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КАЗАХСКИЙ НАЦИОНАЛЬНЫЙ УНИВЕРСИТЕТ ИМЕНИ АЛЬ-ФАРАБИ</w:t>
      </w: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ЮРИДИЧЕСКИЙ ФАКУЛЬТЕТ</w:t>
      </w: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Pr="000B1BDE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Кафедра теории и истории государства и права, конституционного и административного права</w:t>
      </w: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77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ПРОГРАММА ИТОГОВОГО ЭКЗАМЕНА </w:t>
      </w:r>
    </w:p>
    <w:p w:rsidR="00972419" w:rsidRPr="00B942D2" w:rsidRDefault="00596541" w:rsidP="00972419">
      <w:pPr>
        <w:adjustRightInd w:val="0"/>
        <w:jc w:val="center"/>
        <w:rPr>
          <w:b/>
          <w:bCs/>
          <w:sz w:val="20"/>
          <w:szCs w:val="20"/>
        </w:rPr>
      </w:pPr>
      <w:r w:rsidRPr="00C077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дисциплине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spellStart"/>
      <w:r w:rsidR="00972419" w:rsidRPr="00922E06">
        <w:rPr>
          <w:rFonts w:ascii="Times New Roman" w:hAnsi="Times New Roman" w:cs="Times New Roman"/>
          <w:b/>
          <w:sz w:val="24"/>
          <w:szCs w:val="24"/>
          <w:lang w:val="en-US"/>
        </w:rPr>
        <w:t>AUr</w:t>
      </w:r>
      <w:proofErr w:type="spellEnd"/>
      <w:r w:rsidR="00972419" w:rsidRPr="00972419">
        <w:rPr>
          <w:rFonts w:ascii="Times New Roman" w:hAnsi="Times New Roman" w:cs="Times New Roman"/>
          <w:sz w:val="24"/>
          <w:szCs w:val="24"/>
        </w:rPr>
        <w:t xml:space="preserve"> </w:t>
      </w:r>
      <w:r w:rsidR="00972419" w:rsidRPr="00922E06">
        <w:rPr>
          <w:rFonts w:ascii="Times New Roman" w:hAnsi="Times New Roman" w:cs="Times New Roman"/>
          <w:b/>
          <w:sz w:val="24"/>
          <w:szCs w:val="24"/>
        </w:rPr>
        <w:t>5303</w:t>
      </w:r>
      <w:r w:rsidR="00972419">
        <w:rPr>
          <w:rFonts w:ascii="Times New Roman" w:hAnsi="Times New Roman" w:cs="Times New Roman"/>
          <w:sz w:val="24"/>
          <w:szCs w:val="24"/>
        </w:rPr>
        <w:t xml:space="preserve"> </w:t>
      </w:r>
      <w:r w:rsidR="00972419" w:rsidRPr="009E0809">
        <w:rPr>
          <w:rFonts w:ascii="Times New Roman" w:hAnsi="Times New Roman" w:cs="Times New Roman"/>
          <w:b/>
          <w:sz w:val="24"/>
          <w:szCs w:val="24"/>
        </w:rPr>
        <w:t>«</w:t>
      </w:r>
      <w:r w:rsidR="00972419" w:rsidRPr="0097241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Административная юрисдикция</w:t>
      </w:r>
      <w:r w:rsidR="00972419" w:rsidRPr="009E080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9724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77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Магистратура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научно-педагогическое</w:t>
      </w:r>
      <w:r w:rsidRPr="00C077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направление</w:t>
      </w:r>
    </w:p>
    <w:p w:rsidR="00596541" w:rsidRPr="009E0809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9E0809">
        <w:rPr>
          <w:rFonts w:ascii="Times New Roman" w:hAnsi="Times New Roman" w:cs="Times New Roman"/>
          <w:b/>
          <w:sz w:val="24"/>
          <w:szCs w:val="24"/>
        </w:rPr>
        <w:t>7М0420</w:t>
      </w:r>
      <w:r w:rsidRPr="009E080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E0809">
        <w:rPr>
          <w:rFonts w:ascii="Times New Roman" w:hAnsi="Times New Roman" w:cs="Times New Roman"/>
          <w:b/>
          <w:sz w:val="24"/>
          <w:szCs w:val="24"/>
        </w:rPr>
        <w:t xml:space="preserve"> – «Государственная служба и </w:t>
      </w:r>
      <w:r w:rsidRPr="009E0809">
        <w:rPr>
          <w:rFonts w:ascii="Times New Roman" w:hAnsi="Times New Roman" w:cs="Times New Roman"/>
          <w:b/>
          <w:sz w:val="24"/>
          <w:szCs w:val="24"/>
          <w:lang w:val="kk-KZ"/>
        </w:rPr>
        <w:t>административная деятельность»</w:t>
      </w: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96541" w:rsidRDefault="00C36A3B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Алматы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2021</w:t>
      </w:r>
    </w:p>
    <w:p w:rsidR="00596541" w:rsidRPr="008F0545" w:rsidRDefault="00596541" w:rsidP="0046379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0545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Программа итогового экзамена по</w:t>
      </w:r>
      <w:r w:rsidRPr="008F0545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8F0545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а к.ю</w:t>
      </w:r>
      <w:r w:rsidR="00463797">
        <w:rPr>
          <w:rFonts w:ascii="Times New Roman" w:hAnsi="Times New Roman" w:cs="Times New Roman"/>
          <w:sz w:val="24"/>
          <w:szCs w:val="24"/>
          <w:lang w:val="kk-KZ"/>
        </w:rPr>
        <w:t>.н.,доцент  Исабеков А.К.</w:t>
      </w:r>
    </w:p>
    <w:p w:rsidR="00596541" w:rsidRPr="008F0545" w:rsidRDefault="00596541" w:rsidP="005965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0545">
        <w:rPr>
          <w:rFonts w:ascii="Times New Roman" w:hAnsi="Times New Roman" w:cs="Times New Roman"/>
          <w:sz w:val="24"/>
          <w:szCs w:val="24"/>
        </w:rPr>
        <w:t>На основании учебного плана по образовательной программе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0545">
        <w:rPr>
          <w:rFonts w:ascii="Times New Roman" w:hAnsi="Times New Roman" w:cs="Times New Roman"/>
          <w:sz w:val="24"/>
          <w:szCs w:val="24"/>
        </w:rPr>
        <w:t>7М0420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F0545">
        <w:rPr>
          <w:rFonts w:ascii="Times New Roman" w:hAnsi="Times New Roman" w:cs="Times New Roman"/>
          <w:sz w:val="24"/>
          <w:szCs w:val="24"/>
        </w:rPr>
        <w:t xml:space="preserve"> – «Государственная служба и 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административная деятельность»</w:t>
      </w:r>
    </w:p>
    <w:p w:rsidR="00596541" w:rsidRPr="008F0545" w:rsidRDefault="00596541" w:rsidP="005965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ind w:firstLine="567"/>
        <w:jc w:val="both"/>
        <w:rPr>
          <w:sz w:val="24"/>
          <w:szCs w:val="24"/>
          <w:lang w:val="kk-KZ"/>
        </w:rPr>
      </w:pPr>
    </w:p>
    <w:p w:rsidR="00596541" w:rsidRPr="008F0545" w:rsidRDefault="00596541" w:rsidP="0059654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8F0545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8F0545">
        <w:rPr>
          <w:rFonts w:ascii="Times New Roman" w:hAnsi="Times New Roman" w:cs="Times New Roman"/>
          <w:sz w:val="24"/>
          <w:szCs w:val="24"/>
        </w:rPr>
        <w:t xml:space="preserve"> и рекомендован на заседании кафедры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 xml:space="preserve"> Теории и истории государства и права, конституционного и административного права</w:t>
      </w:r>
    </w:p>
    <w:p w:rsidR="00596541" w:rsidRPr="008F0545" w:rsidRDefault="00596541" w:rsidP="0059654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0545">
        <w:rPr>
          <w:rFonts w:ascii="Times New Roman" w:hAnsi="Times New Roman" w:cs="Times New Roman"/>
          <w:sz w:val="24"/>
          <w:szCs w:val="24"/>
        </w:rPr>
        <w:t>от «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8F0545">
        <w:rPr>
          <w:rFonts w:ascii="Times New Roman" w:hAnsi="Times New Roman" w:cs="Times New Roman"/>
          <w:sz w:val="24"/>
          <w:szCs w:val="24"/>
        </w:rPr>
        <w:t xml:space="preserve">»  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 xml:space="preserve">     08.   </w:t>
      </w:r>
      <w:r w:rsidRPr="008F0545">
        <w:rPr>
          <w:rFonts w:ascii="Times New Roman" w:hAnsi="Times New Roman" w:cs="Times New Roman"/>
          <w:sz w:val="24"/>
          <w:szCs w:val="24"/>
        </w:rPr>
        <w:t xml:space="preserve">  20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8F0545">
        <w:rPr>
          <w:rFonts w:ascii="Times New Roman" w:hAnsi="Times New Roman" w:cs="Times New Roman"/>
          <w:sz w:val="24"/>
          <w:szCs w:val="24"/>
        </w:rPr>
        <w:t xml:space="preserve"> г., 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054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96541" w:rsidRPr="008F0545" w:rsidRDefault="00596541" w:rsidP="0059654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0545">
        <w:rPr>
          <w:rFonts w:ascii="Times New Roman" w:hAnsi="Times New Roman" w:cs="Times New Roman"/>
          <w:sz w:val="24"/>
          <w:szCs w:val="24"/>
        </w:rPr>
        <w:t xml:space="preserve">Зав. кафедрой     _________________   </w:t>
      </w:r>
      <w:r w:rsidRPr="008F0545">
        <w:rPr>
          <w:rFonts w:ascii="Times New Roman" w:hAnsi="Times New Roman" w:cs="Times New Roman"/>
          <w:sz w:val="24"/>
          <w:szCs w:val="24"/>
          <w:lang w:val="kk-KZ"/>
        </w:rPr>
        <w:t>Усеинова Г.Р.</w:t>
      </w:r>
    </w:p>
    <w:p w:rsidR="00596541" w:rsidRPr="008F0545" w:rsidRDefault="00596541" w:rsidP="00596541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FF2437" w:rsidRDefault="00FF2437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9E0809">
        <w:rPr>
          <w:rFonts w:ascii="Times New Roman" w:hAnsi="Times New Roman" w:cs="Times New Roman"/>
          <w:b/>
          <w:bCs/>
          <w:kern w:val="32"/>
          <w:sz w:val="24"/>
          <w:szCs w:val="24"/>
        </w:rPr>
        <w:lastRenderedPageBreak/>
        <w:t>ВВЕДЕНИЕ</w:t>
      </w:r>
    </w:p>
    <w:p w:rsidR="00CB5276" w:rsidRDefault="00CB5276" w:rsidP="005965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CB5276" w:rsidRPr="009C727E" w:rsidRDefault="00CB5276" w:rsidP="00D2204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727E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Pr="009C727E">
        <w:rPr>
          <w:rFonts w:ascii="Times New Roman" w:hAnsi="Times New Roman" w:cs="Times New Roman"/>
          <w:sz w:val="24"/>
          <w:szCs w:val="24"/>
          <w:lang w:val="kk-KZ"/>
        </w:rPr>
        <w:t>Админстративная юрисдикция</w:t>
      </w:r>
      <w:r w:rsidRPr="009C727E">
        <w:rPr>
          <w:rFonts w:ascii="Times New Roman" w:hAnsi="Times New Roman" w:cs="Times New Roman"/>
          <w:sz w:val="24"/>
          <w:szCs w:val="24"/>
        </w:rPr>
        <w:t>» относится  к вариативной части блока профессионального цикла основной образоват</w:t>
      </w:r>
      <w:r w:rsidR="00543B33">
        <w:rPr>
          <w:rFonts w:ascii="Times New Roman" w:hAnsi="Times New Roman" w:cs="Times New Roman"/>
          <w:sz w:val="24"/>
          <w:szCs w:val="24"/>
        </w:rPr>
        <w:t xml:space="preserve">ельной программы по направлению </w:t>
      </w:r>
      <w:r w:rsidRPr="009C727E">
        <w:rPr>
          <w:rFonts w:ascii="Times New Roman" w:hAnsi="Times New Roman" w:cs="Times New Roman"/>
          <w:sz w:val="24"/>
          <w:szCs w:val="24"/>
        </w:rPr>
        <w:t>«7М0420</w:t>
      </w:r>
      <w:r w:rsidRPr="009C72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C727E">
        <w:rPr>
          <w:rFonts w:ascii="Times New Roman" w:hAnsi="Times New Roman" w:cs="Times New Roman"/>
          <w:sz w:val="24"/>
          <w:szCs w:val="24"/>
        </w:rPr>
        <w:t xml:space="preserve"> </w:t>
      </w:r>
      <w:r w:rsidR="00543B33">
        <w:rPr>
          <w:rFonts w:ascii="Times New Roman" w:hAnsi="Times New Roman" w:cs="Times New Roman"/>
          <w:sz w:val="24"/>
          <w:szCs w:val="24"/>
        </w:rPr>
        <w:t xml:space="preserve"> </w:t>
      </w:r>
      <w:r w:rsidRPr="009C727E">
        <w:rPr>
          <w:rFonts w:ascii="Times New Roman" w:hAnsi="Times New Roman" w:cs="Times New Roman"/>
          <w:sz w:val="24"/>
          <w:szCs w:val="24"/>
        </w:rPr>
        <w:t xml:space="preserve">– «Государственная служба и </w:t>
      </w:r>
      <w:r w:rsidRPr="009C727E">
        <w:rPr>
          <w:rFonts w:ascii="Times New Roman" w:hAnsi="Times New Roman" w:cs="Times New Roman"/>
          <w:sz w:val="24"/>
          <w:szCs w:val="24"/>
          <w:lang w:val="kk-KZ"/>
        </w:rPr>
        <w:t>административная деятельность»</w:t>
      </w:r>
      <w:r w:rsidR="00543B33">
        <w:rPr>
          <w:rFonts w:ascii="Times New Roman" w:hAnsi="Times New Roman" w:cs="Times New Roman"/>
          <w:sz w:val="24"/>
          <w:szCs w:val="24"/>
        </w:rPr>
        <w:t>.</w:t>
      </w:r>
    </w:p>
    <w:p w:rsidR="00FF2437" w:rsidRPr="009C727E" w:rsidRDefault="00FE762B" w:rsidP="00FF2437">
      <w:pPr>
        <w:spacing w:after="28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27E">
        <w:rPr>
          <w:rFonts w:ascii="Times New Roman" w:hAnsi="Times New Roman" w:cs="Times New Roman"/>
          <w:sz w:val="24"/>
          <w:szCs w:val="24"/>
        </w:rPr>
        <w:t xml:space="preserve"> </w:t>
      </w:r>
      <w:r w:rsidR="0055193A" w:rsidRPr="009C727E">
        <w:rPr>
          <w:rFonts w:ascii="Times New Roman" w:eastAsia="Times New Roman" w:hAnsi="Times New Roman" w:cs="Times New Roman"/>
          <w:sz w:val="24"/>
          <w:szCs w:val="24"/>
        </w:rPr>
        <w:t>Цель освоения дисциплины</w:t>
      </w:r>
      <w:r w:rsidRPr="009C727E">
        <w:rPr>
          <w:rFonts w:ascii="Times New Roman" w:hAnsi="Times New Roman" w:cs="Times New Roman"/>
          <w:sz w:val="24"/>
          <w:szCs w:val="24"/>
        </w:rPr>
        <w:t xml:space="preserve"> </w:t>
      </w:r>
      <w:r w:rsidR="0055193A" w:rsidRPr="009C727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F2437" w:rsidRPr="009C727E">
        <w:rPr>
          <w:rFonts w:ascii="Times New Roman" w:hAnsi="Times New Roman" w:cs="Times New Roman"/>
          <w:sz w:val="24"/>
          <w:szCs w:val="24"/>
        </w:rPr>
        <w:t xml:space="preserve">ознакомить магистрантов с теоретическими и практическими аспектами осуществления государственного управления, а также практической деятельностью органов исполнительной власти и суда при применении административных норм. </w:t>
      </w:r>
      <w:r w:rsidR="0055193A" w:rsidRPr="009C727E">
        <w:rPr>
          <w:rFonts w:ascii="Times New Roman" w:hAnsi="Times New Roman" w:cs="Times New Roman"/>
          <w:sz w:val="24"/>
          <w:szCs w:val="24"/>
          <w:lang w:val="kk-KZ"/>
        </w:rPr>
        <w:t>Админстративная юрисдикция</w:t>
      </w:r>
      <w:r w:rsidR="0055193A" w:rsidRPr="009C727E">
        <w:rPr>
          <w:rFonts w:ascii="Times New Roman" w:hAnsi="Times New Roman" w:cs="Times New Roman"/>
          <w:sz w:val="24"/>
          <w:szCs w:val="24"/>
        </w:rPr>
        <w:t xml:space="preserve">-это урегулированный </w:t>
      </w:r>
      <w:proofErr w:type="spellStart"/>
      <w:r w:rsidR="0055193A" w:rsidRPr="009C727E">
        <w:rPr>
          <w:rFonts w:ascii="Times New Roman" w:hAnsi="Times New Roman" w:cs="Times New Roman"/>
          <w:sz w:val="24"/>
          <w:szCs w:val="24"/>
        </w:rPr>
        <w:t>админстративно-процессуальными</w:t>
      </w:r>
      <w:proofErr w:type="spellEnd"/>
      <w:r w:rsidR="0055193A" w:rsidRPr="009C727E">
        <w:rPr>
          <w:rFonts w:ascii="Times New Roman" w:hAnsi="Times New Roman" w:cs="Times New Roman"/>
          <w:sz w:val="24"/>
          <w:szCs w:val="24"/>
        </w:rPr>
        <w:t xml:space="preserve"> нормами порядок разрешения индивидуальных дел в сфере исполнительной власти уполномоченными на то субъектами </w:t>
      </w:r>
      <w:proofErr w:type="spellStart"/>
      <w:r w:rsidR="0055193A" w:rsidRPr="009C727E">
        <w:rPr>
          <w:rFonts w:ascii="Times New Roman" w:hAnsi="Times New Roman" w:cs="Times New Roman"/>
          <w:sz w:val="24"/>
          <w:szCs w:val="24"/>
        </w:rPr>
        <w:t>админстративно-процессуальных</w:t>
      </w:r>
      <w:proofErr w:type="spellEnd"/>
      <w:r w:rsidR="0055193A" w:rsidRPr="009C727E">
        <w:rPr>
          <w:rFonts w:ascii="Times New Roman" w:hAnsi="Times New Roman" w:cs="Times New Roman"/>
          <w:sz w:val="24"/>
          <w:szCs w:val="24"/>
        </w:rPr>
        <w:t xml:space="preserve"> отношений, организующие реализацию материальных и иных норм права в целях  обеспечения законности и правопорядка.</w:t>
      </w:r>
    </w:p>
    <w:p w:rsidR="00226999" w:rsidRPr="00A07740" w:rsidRDefault="00875D5C" w:rsidP="00875D5C">
      <w:pPr>
        <w:tabs>
          <w:tab w:val="left" w:pos="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66BC" w:rsidRPr="009C727E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освоения дисциплины </w:t>
      </w:r>
      <w:r w:rsidR="009E66BC" w:rsidRPr="009C727E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</w:t>
      </w:r>
      <w:proofErr w:type="spellStart"/>
      <w:r w:rsidR="009E66BC" w:rsidRPr="009C727E">
        <w:rPr>
          <w:rFonts w:ascii="Times New Roman" w:eastAsia="Times New Roman" w:hAnsi="Times New Roman" w:cs="Times New Roman"/>
          <w:sz w:val="24"/>
          <w:szCs w:val="24"/>
        </w:rPr>
        <w:t>нт</w:t>
      </w:r>
      <w:proofErr w:type="spellEnd"/>
      <w:r w:rsidR="009E66BC" w:rsidRPr="009C727E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  <w:r w:rsidR="007F2BC7" w:rsidRPr="009C7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6BC" w:rsidRPr="009C727E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="009E66BC" w:rsidRPr="009C727E">
        <w:rPr>
          <w:rFonts w:ascii="Times New Roman" w:eastAsia="Arial" w:hAnsi="Times New Roman" w:cs="Times New Roman"/>
          <w:sz w:val="24"/>
          <w:szCs w:val="24"/>
        </w:rPr>
        <w:t>:</w:t>
      </w:r>
    </w:p>
    <w:p w:rsidR="00FF2437" w:rsidRPr="009C727E" w:rsidRDefault="00226999" w:rsidP="00F8728E">
      <w:pPr>
        <w:pStyle w:val="a4"/>
        <w:spacing w:before="0" w:beforeAutospacing="0" w:after="0" w:afterAutospacing="0"/>
        <w:jc w:val="both"/>
      </w:pPr>
      <w:r w:rsidRPr="009C727E">
        <w:t xml:space="preserve">    -</w:t>
      </w:r>
      <w:r w:rsidR="00453768" w:rsidRPr="009C727E">
        <w:t xml:space="preserve">Демонстрировать понимание содержания основных концепций, понятий и терминов, выработать системный подход государственного управления в РК, а также организации и деятельности исполнительной власти и  </w:t>
      </w:r>
      <w:proofErr w:type="spellStart"/>
      <w:r w:rsidR="00453768" w:rsidRPr="009C727E">
        <w:t>админстративная</w:t>
      </w:r>
      <w:proofErr w:type="spellEnd"/>
      <w:r w:rsidR="00453768" w:rsidRPr="009C727E">
        <w:t xml:space="preserve">  юрисдикция</w:t>
      </w:r>
      <w:r w:rsidR="00F8728E">
        <w:t>.</w:t>
      </w:r>
    </w:p>
    <w:p w:rsidR="0055193A" w:rsidRPr="009C727E" w:rsidRDefault="00226999" w:rsidP="00226999">
      <w:pPr>
        <w:pStyle w:val="a4"/>
        <w:spacing w:before="0" w:beforeAutospacing="0" w:after="0" w:afterAutospacing="0"/>
        <w:jc w:val="both"/>
        <w:rPr>
          <w:lang w:val="kk-KZ"/>
        </w:rPr>
      </w:pPr>
      <w:r w:rsidRPr="009C727E">
        <w:t xml:space="preserve">    -</w:t>
      </w:r>
      <w:r w:rsidR="00C1424A" w:rsidRPr="009C727E">
        <w:t xml:space="preserve">Объяснять предмет, систему и сущность административно-процессуального права  как одной из </w:t>
      </w:r>
      <w:proofErr w:type="spellStart"/>
      <w:r w:rsidR="00C1424A" w:rsidRPr="009C727E">
        <w:t>подотраслей</w:t>
      </w:r>
      <w:proofErr w:type="spellEnd"/>
      <w:r w:rsidR="00C1424A" w:rsidRPr="009C727E">
        <w:t xml:space="preserve">  административного права, систему и компетенцию органов исполнительной власти, наделенных полномочиями в области административно-процессуальной деятельности, систему и компетенцию органов, правомочных рассматривать дела об административных правонарушениях, сущность, виды и стадии административного производства</w:t>
      </w:r>
      <w:r w:rsidR="0055193A" w:rsidRPr="009C727E">
        <w:rPr>
          <w:lang w:val="kk-KZ"/>
        </w:rPr>
        <w:t>.</w:t>
      </w:r>
    </w:p>
    <w:p w:rsidR="00FE762B" w:rsidRPr="00F8728E" w:rsidRDefault="00226999" w:rsidP="00F8728E">
      <w:pPr>
        <w:pStyle w:val="a4"/>
        <w:spacing w:before="0" w:beforeAutospacing="0" w:after="0" w:afterAutospacing="0"/>
        <w:jc w:val="both"/>
        <w:rPr>
          <w:lang w:val="kk-KZ"/>
        </w:rPr>
      </w:pPr>
      <w:r w:rsidRPr="009C727E">
        <w:rPr>
          <w:lang w:val="kk-KZ"/>
        </w:rPr>
        <w:t xml:space="preserve">    </w:t>
      </w:r>
      <w:r w:rsidRPr="009C727E">
        <w:t>-</w:t>
      </w:r>
      <w:r w:rsidR="00FE762B" w:rsidRPr="009C727E">
        <w:t xml:space="preserve">Квалифицировать факты и обстоятельства, имеющие отношение к административно-процессуальной </w:t>
      </w:r>
      <w:proofErr w:type="spellStart"/>
      <w:r w:rsidR="00FE762B" w:rsidRPr="009C727E">
        <w:t>деятельности</w:t>
      </w:r>
      <w:proofErr w:type="gramStart"/>
      <w:r w:rsidR="00FE762B" w:rsidRPr="009C727E">
        <w:t>,с</w:t>
      </w:r>
      <w:proofErr w:type="gramEnd"/>
      <w:r w:rsidR="00FE762B" w:rsidRPr="009C727E">
        <w:t>амостоятельно</w:t>
      </w:r>
      <w:proofErr w:type="spellEnd"/>
      <w:r w:rsidR="00FE762B" w:rsidRPr="009C727E">
        <w:t xml:space="preserve"> анализировать и правильно применять законы и другие нормативные правовые акты применительно к сфере административно-процессуальной деятельности</w:t>
      </w:r>
      <w:r w:rsidR="00F8728E">
        <w:t>.</w:t>
      </w:r>
    </w:p>
    <w:p w:rsidR="00FE762B" w:rsidRPr="009C727E" w:rsidRDefault="00226999" w:rsidP="00F8728E">
      <w:pPr>
        <w:pStyle w:val="a4"/>
        <w:spacing w:before="0" w:beforeAutospacing="0" w:after="0" w:afterAutospacing="0"/>
        <w:jc w:val="both"/>
      </w:pPr>
      <w:r w:rsidRPr="009C727E">
        <w:t xml:space="preserve">   -</w:t>
      </w:r>
      <w:r w:rsidR="00FE762B" w:rsidRPr="009C727E">
        <w:t>Выявлять факты правонарушений в сфере действия норм административно-процессуального права, предпринимать необходимые меры к восстановлению нарушенных прав, избирать наиболее эффективные в конкретной обстановке административно-правовые меры административного принуждения.</w:t>
      </w:r>
    </w:p>
    <w:p w:rsidR="00FE762B" w:rsidRPr="009C727E" w:rsidRDefault="00226999" w:rsidP="00FE762B">
      <w:pPr>
        <w:spacing w:after="28" w:line="248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9C727E">
        <w:rPr>
          <w:rFonts w:ascii="Times New Roman" w:hAnsi="Times New Roman" w:cs="Times New Roman"/>
          <w:sz w:val="24"/>
          <w:szCs w:val="24"/>
        </w:rPr>
        <w:t xml:space="preserve">   -</w:t>
      </w:r>
      <w:r w:rsidR="00FE762B" w:rsidRPr="009C727E">
        <w:rPr>
          <w:rFonts w:ascii="Times New Roman" w:hAnsi="Times New Roman" w:cs="Times New Roman"/>
          <w:sz w:val="24"/>
          <w:szCs w:val="24"/>
        </w:rPr>
        <w:t>Использовать полученные знания в процессе практической деятельности по предстоящему должностному предназначению,</w:t>
      </w:r>
    </w:p>
    <w:p w:rsidR="00596541" w:rsidRPr="0029541D" w:rsidRDefault="00FE762B" w:rsidP="0029541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27E">
        <w:rPr>
          <w:rFonts w:ascii="Times New Roman" w:hAnsi="Times New Roman" w:cs="Times New Roman"/>
          <w:sz w:val="24"/>
          <w:szCs w:val="24"/>
        </w:rPr>
        <w:t>использовать методы исследования, расчета, анализа и синтеза, моделирования, диалектический метод и т.д., свойственные правовой науке в индивидуальной или групповой учебно-исследовательской деятельности.</w:t>
      </w:r>
    </w:p>
    <w:p w:rsidR="007F2BC7" w:rsidRDefault="007F2BC7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ПРОВЕДЕНИЯ ИТОГОВОГО ЭКЗАМЕНА</w:t>
      </w:r>
    </w:p>
    <w:p w:rsidR="00596541" w:rsidRPr="00194F33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по данному курсу </w:t>
      </w:r>
      <w:r w:rsidRPr="00C077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Антикоррупционная экспертиза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правовых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актову</w:t>
      </w:r>
      <w:r w:rsidRPr="00C077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проводится: у</w:t>
      </w:r>
      <w:r w:rsidRPr="00DF725A">
        <w:rPr>
          <w:rFonts w:ascii="Times New Roman" w:hAnsi="Times New Roman" w:cs="Times New Roman"/>
          <w:sz w:val="24"/>
          <w:szCs w:val="24"/>
        </w:rPr>
        <w:t>стн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F725A">
        <w:rPr>
          <w:rFonts w:ascii="Times New Roman" w:hAnsi="Times New Roman" w:cs="Times New Roman"/>
          <w:sz w:val="24"/>
          <w:szCs w:val="24"/>
        </w:rPr>
        <w:t>традиционн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F725A">
        <w:rPr>
          <w:rFonts w:ascii="Times New Roman" w:hAnsi="Times New Roman" w:cs="Times New Roman"/>
          <w:sz w:val="24"/>
          <w:szCs w:val="24"/>
        </w:rPr>
        <w:t xml:space="preserve">– ответы на вопросы. </w:t>
      </w:r>
    </w:p>
    <w:p w:rsidR="00596541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25A">
        <w:rPr>
          <w:rFonts w:ascii="Times New Roman" w:hAnsi="Times New Roman" w:cs="Times New Roman"/>
          <w:sz w:val="24"/>
          <w:szCs w:val="24"/>
        </w:rPr>
        <w:t>Формат экзамена – синхронный.</w:t>
      </w:r>
    </w:p>
    <w:p w:rsidR="00596541" w:rsidRPr="00194F33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25A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194F33">
        <w:rPr>
          <w:rFonts w:ascii="Times New Roman" w:hAnsi="Times New Roman" w:cs="Times New Roman"/>
          <w:sz w:val="24"/>
          <w:szCs w:val="24"/>
        </w:rPr>
        <w:t>.</w:t>
      </w:r>
    </w:p>
    <w:p w:rsidR="00596541" w:rsidRPr="00A65E02" w:rsidRDefault="00596541" w:rsidP="00596541">
      <w:pPr>
        <w:pStyle w:val="3"/>
        <w:spacing w:line="274" w:lineRule="exact"/>
        <w:ind w:left="0" w:firstLine="567"/>
        <w:jc w:val="both"/>
        <w:rPr>
          <w:b w:val="0"/>
        </w:rPr>
      </w:pPr>
      <w:r w:rsidRPr="00A65E02">
        <w:rPr>
          <w:b w:val="0"/>
        </w:rPr>
        <w:t>Контроль проведения экзамена</w:t>
      </w:r>
      <w:r w:rsidRPr="00A65E02">
        <w:rPr>
          <w:b w:val="0"/>
          <w:lang w:val="kk-KZ"/>
        </w:rPr>
        <w:t xml:space="preserve">: препователь </w:t>
      </w:r>
      <w:r w:rsidRPr="00A65E02">
        <w:rPr>
          <w:b w:val="0"/>
        </w:rPr>
        <w:t>осуществляет видеозапись</w:t>
      </w:r>
      <w:r w:rsidRPr="00A65E02">
        <w:rPr>
          <w:b w:val="0"/>
          <w:spacing w:val="2"/>
        </w:rPr>
        <w:t xml:space="preserve"> </w:t>
      </w:r>
      <w:r w:rsidRPr="00A65E02">
        <w:rPr>
          <w:b w:val="0"/>
        </w:rPr>
        <w:t>экзамена</w:t>
      </w:r>
    </w:p>
    <w:p w:rsidR="00596541" w:rsidRPr="006D3801" w:rsidRDefault="00596541" w:rsidP="00596541">
      <w:pPr>
        <w:pStyle w:val="3"/>
        <w:spacing w:line="274" w:lineRule="exact"/>
        <w:ind w:left="0" w:firstLine="567"/>
        <w:jc w:val="both"/>
        <w:rPr>
          <w:b w:val="0"/>
          <w:sz w:val="28"/>
          <w:szCs w:val="28"/>
        </w:rPr>
      </w:pPr>
    </w:p>
    <w:p w:rsidR="00596541" w:rsidRPr="00A65E02" w:rsidRDefault="00596541" w:rsidP="00596541">
      <w:pPr>
        <w:pStyle w:val="3"/>
        <w:spacing w:line="274" w:lineRule="exact"/>
        <w:ind w:left="0" w:firstLine="567"/>
        <w:jc w:val="left"/>
        <w:rPr>
          <w:b w:val="0"/>
        </w:rPr>
      </w:pPr>
      <w:r w:rsidRPr="00A65E02">
        <w:rPr>
          <w:b w:val="0"/>
        </w:rPr>
        <w:t>Длительность</w:t>
      </w:r>
    </w:p>
    <w:p w:rsidR="00596541" w:rsidRPr="00A65E02" w:rsidRDefault="00596541" w:rsidP="00596541">
      <w:pPr>
        <w:pStyle w:val="a5"/>
        <w:ind w:firstLine="567"/>
        <w:rPr>
          <w:lang w:val="kk-KZ"/>
        </w:rPr>
      </w:pPr>
      <w:r w:rsidRPr="00A65E02">
        <w:t>Время на подготовку –</w:t>
      </w:r>
      <w:r w:rsidRPr="00A65E02">
        <w:rPr>
          <w:lang w:val="kk-KZ"/>
        </w:rPr>
        <w:t xml:space="preserve"> </w:t>
      </w:r>
      <w:r>
        <w:rPr>
          <w:lang w:val="kk-KZ"/>
        </w:rPr>
        <w:t>20</w:t>
      </w:r>
      <w:r w:rsidRPr="00A65E02">
        <w:rPr>
          <w:lang w:val="kk-KZ"/>
        </w:rPr>
        <w:t xml:space="preserve"> минут.</w:t>
      </w:r>
    </w:p>
    <w:p w:rsidR="00596541" w:rsidRPr="00A65E02" w:rsidRDefault="00596541" w:rsidP="00596541">
      <w:pPr>
        <w:pStyle w:val="a5"/>
        <w:ind w:firstLine="567"/>
      </w:pPr>
      <w:r w:rsidRPr="00A65E02">
        <w:t xml:space="preserve">Время на ответ – </w:t>
      </w:r>
      <w:r>
        <w:rPr>
          <w:lang w:val="kk-KZ"/>
        </w:rPr>
        <w:t>15</w:t>
      </w:r>
      <w:r w:rsidRPr="00A65E02">
        <w:rPr>
          <w:lang w:val="kk-KZ"/>
        </w:rPr>
        <w:t xml:space="preserve"> минут</w:t>
      </w:r>
      <w:r w:rsidRPr="00A65E02">
        <w:t>.</w:t>
      </w:r>
    </w:p>
    <w:p w:rsidR="00596541" w:rsidRPr="00DF725A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6541" w:rsidRDefault="00596541" w:rsidP="005965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725A">
        <w:rPr>
          <w:rFonts w:ascii="Times New Roman" w:hAnsi="Times New Roman" w:cs="Times New Roman"/>
          <w:sz w:val="24"/>
          <w:szCs w:val="24"/>
        </w:rPr>
        <w:t>Билеты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25A">
        <w:rPr>
          <w:rFonts w:ascii="Times New Roman" w:hAnsi="Times New Roman" w:cs="Times New Roman"/>
          <w:sz w:val="24"/>
          <w:szCs w:val="24"/>
        </w:rPr>
        <w:t>генерируются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F725A">
        <w:rPr>
          <w:rFonts w:ascii="Times New Roman" w:hAnsi="Times New Roman" w:cs="Times New Roman"/>
          <w:sz w:val="24"/>
          <w:szCs w:val="24"/>
        </w:rPr>
        <w:t xml:space="preserve">ля </w:t>
      </w:r>
      <w:proofErr w:type="gramStart"/>
      <w:r w:rsidRPr="00DF72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25A">
        <w:rPr>
          <w:rFonts w:ascii="Times New Roman" w:hAnsi="Times New Roman" w:cs="Times New Roman"/>
          <w:sz w:val="24"/>
          <w:szCs w:val="24"/>
        </w:rPr>
        <w:t>магистратуры, докторантуры (принимает ППС, ведущий дисциплину).</w:t>
      </w:r>
    </w:p>
    <w:p w:rsidR="00596541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41" w:rsidRDefault="00596541" w:rsidP="00596541">
      <w:pPr>
        <w:pStyle w:val="3"/>
        <w:spacing w:line="274" w:lineRule="exact"/>
        <w:ind w:left="0" w:firstLine="567"/>
      </w:pPr>
      <w:r>
        <w:rPr>
          <w:lang w:val="kk-KZ"/>
        </w:rPr>
        <w:lastRenderedPageBreak/>
        <w:t>МАГИСТРА</w:t>
      </w:r>
      <w:r w:rsidRPr="00A65E02">
        <w:t>НТЫ</w:t>
      </w:r>
    </w:p>
    <w:p w:rsidR="0029541D" w:rsidRPr="00A65E02" w:rsidRDefault="0029541D" w:rsidP="00596541">
      <w:pPr>
        <w:pStyle w:val="3"/>
        <w:spacing w:line="274" w:lineRule="exact"/>
        <w:ind w:left="0" w:firstLine="567"/>
      </w:pP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4"/>
        </w:tabs>
        <w:autoSpaceDE w:val="0"/>
        <w:autoSpaceDN w:val="0"/>
        <w:spacing w:after="0" w:line="274" w:lineRule="exact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Перед началом устного экзамена должны проверить:</w:t>
      </w:r>
    </w:p>
    <w:p w:rsidR="00596541" w:rsidRPr="00A65E02" w:rsidRDefault="00596541" w:rsidP="00596541">
      <w:pPr>
        <w:pStyle w:val="a3"/>
        <w:widowControl w:val="0"/>
        <w:numPr>
          <w:ilvl w:val="1"/>
          <w:numId w:val="1"/>
        </w:numPr>
        <w:tabs>
          <w:tab w:val="left" w:pos="1629"/>
        </w:tabs>
        <w:autoSpaceDE w:val="0"/>
        <w:autoSpaceDN w:val="0"/>
        <w:spacing w:before="5" w:after="0" w:line="237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интернет соединение на своем рабочем устройстве (компьютер, моноблок, ноутбук, планшет), устройство должно быть обеспечено зарядкой в течение всего времени экзамена;</w:t>
      </w:r>
    </w:p>
    <w:p w:rsidR="00596541" w:rsidRPr="00A65E02" w:rsidRDefault="00596541" w:rsidP="00596541">
      <w:pPr>
        <w:pStyle w:val="a3"/>
        <w:widowControl w:val="0"/>
        <w:numPr>
          <w:ilvl w:val="1"/>
          <w:numId w:val="1"/>
        </w:numPr>
        <w:tabs>
          <w:tab w:val="left" w:pos="1629"/>
        </w:tabs>
        <w:autoSpaceDE w:val="0"/>
        <w:autoSpaceDN w:val="0"/>
        <w:spacing w:before="5" w:after="0" w:line="292" w:lineRule="exact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 xml:space="preserve">исправность </w:t>
      </w:r>
      <w:proofErr w:type="spellStart"/>
      <w:r w:rsidRPr="00A65E02">
        <w:rPr>
          <w:rFonts w:ascii="Times New Roman" w:hAnsi="Times New Roman"/>
          <w:sz w:val="24"/>
          <w:szCs w:val="24"/>
        </w:rPr>
        <w:t>веб-работы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камеры и микрофона.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 xml:space="preserve">За 30 минут до начала экзамена </w:t>
      </w:r>
      <w:r w:rsidRPr="00A65E02">
        <w:rPr>
          <w:rFonts w:ascii="Times New Roman" w:hAnsi="Times New Roman"/>
          <w:b/>
          <w:sz w:val="24"/>
          <w:szCs w:val="24"/>
        </w:rPr>
        <w:t xml:space="preserve">ВСЕ </w:t>
      </w:r>
      <w:r>
        <w:rPr>
          <w:rFonts w:ascii="Times New Roman" w:hAnsi="Times New Roman"/>
          <w:b/>
          <w:sz w:val="24"/>
          <w:szCs w:val="24"/>
          <w:lang w:val="kk-KZ"/>
        </w:rPr>
        <w:t>магистра</w:t>
      </w:r>
      <w:proofErr w:type="spellStart"/>
      <w:r w:rsidRPr="00A65E02">
        <w:rPr>
          <w:rFonts w:ascii="Times New Roman" w:hAnsi="Times New Roman"/>
          <w:b/>
          <w:sz w:val="24"/>
          <w:szCs w:val="24"/>
        </w:rPr>
        <w:t>нты</w:t>
      </w:r>
      <w:proofErr w:type="spellEnd"/>
      <w:r w:rsidRPr="00A65E02">
        <w:rPr>
          <w:rFonts w:ascii="Times New Roman" w:hAnsi="Times New Roman"/>
          <w:b/>
          <w:sz w:val="24"/>
          <w:szCs w:val="24"/>
        </w:rPr>
        <w:t xml:space="preserve"> группы </w:t>
      </w:r>
      <w:r w:rsidRPr="00A65E02">
        <w:rPr>
          <w:rFonts w:ascii="Times New Roman" w:hAnsi="Times New Roman"/>
          <w:sz w:val="24"/>
          <w:szCs w:val="24"/>
        </w:rPr>
        <w:t>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преподавателем/челнами комиссии в случае нарушения работы сервиса видеосвязи)</w:t>
      </w:r>
      <w:r w:rsidRPr="00A65E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ссылке.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4"/>
        </w:tabs>
        <w:autoSpaceDE w:val="0"/>
        <w:autoSpaceDN w:val="0"/>
        <w:spacing w:before="1" w:after="0" w:line="259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 xml:space="preserve">За 30 минут до начала экзамена </w:t>
      </w:r>
      <w:r w:rsidRPr="00A65E02">
        <w:rPr>
          <w:rFonts w:ascii="Times New Roman" w:hAnsi="Times New Roman"/>
          <w:b/>
          <w:sz w:val="24"/>
          <w:szCs w:val="24"/>
        </w:rPr>
        <w:t>проверяют возможность входа в систему</w:t>
      </w:r>
      <w:r w:rsidRPr="00A65E02">
        <w:rPr>
          <w:rFonts w:ascii="Times New Roman" w:hAnsi="Times New Roman"/>
          <w:b/>
          <w:color w:val="0462C1"/>
          <w:sz w:val="24"/>
          <w:szCs w:val="24"/>
          <w:u w:val="single" w:color="0462C1"/>
        </w:rPr>
        <w:t xml:space="preserve"> </w:t>
      </w:r>
      <w:proofErr w:type="spellStart"/>
      <w:r w:rsidRPr="00A65E02">
        <w:rPr>
          <w:rFonts w:ascii="Times New Roman" w:hAnsi="Times New Roman"/>
          <w:sz w:val="24"/>
          <w:szCs w:val="24"/>
          <w:u w:val="single" w:color="0462C1"/>
        </w:rPr>
        <w:t>Univer.kaznu.kz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через любой браузер, но предпочтительно через </w:t>
      </w:r>
      <w:proofErr w:type="spellStart"/>
      <w:r w:rsidRPr="00A65E02">
        <w:rPr>
          <w:rFonts w:ascii="Times New Roman" w:hAnsi="Times New Roman"/>
          <w:sz w:val="24"/>
          <w:szCs w:val="24"/>
        </w:rPr>
        <w:t>Google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E02">
        <w:rPr>
          <w:rFonts w:ascii="Times New Roman" w:hAnsi="Times New Roman"/>
          <w:sz w:val="24"/>
          <w:szCs w:val="24"/>
        </w:rPr>
        <w:t>Chrome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(в случае утери логина и/или пароля, </w:t>
      </w:r>
      <w:r>
        <w:rPr>
          <w:rFonts w:ascii="Times New Roman" w:hAnsi="Times New Roman"/>
          <w:sz w:val="24"/>
          <w:szCs w:val="24"/>
          <w:lang w:val="kk-KZ"/>
        </w:rPr>
        <w:t>магистран</w:t>
      </w:r>
      <w:r w:rsidRPr="00A65E02">
        <w:rPr>
          <w:rFonts w:ascii="Times New Roman" w:hAnsi="Times New Roman"/>
          <w:sz w:val="24"/>
          <w:szCs w:val="24"/>
        </w:rPr>
        <w:t xml:space="preserve">ту необходимо обратится к </w:t>
      </w:r>
      <w:proofErr w:type="spellStart"/>
      <w:r w:rsidRPr="00A65E02">
        <w:rPr>
          <w:rFonts w:ascii="Times New Roman" w:hAnsi="Times New Roman"/>
          <w:sz w:val="24"/>
          <w:szCs w:val="24"/>
        </w:rPr>
        <w:t>куратору-эдвайзеру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до начала экзамена). После проверки выходят из </w:t>
      </w:r>
      <w:proofErr w:type="spellStart"/>
      <w:r w:rsidRPr="00A65E02">
        <w:rPr>
          <w:rFonts w:ascii="Times New Roman" w:hAnsi="Times New Roman"/>
          <w:sz w:val="24"/>
          <w:szCs w:val="24"/>
        </w:rPr>
        <w:t>аккаунта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в ожидании приглашения комиссии.</w:t>
      </w:r>
    </w:p>
    <w:p w:rsidR="00596541" w:rsidRPr="00A65E02" w:rsidRDefault="00596541" w:rsidP="00596541">
      <w:pPr>
        <w:pStyle w:val="a5"/>
        <w:tabs>
          <w:tab w:val="left" w:pos="3030"/>
          <w:tab w:val="left" w:pos="4431"/>
          <w:tab w:val="left" w:pos="5048"/>
          <w:tab w:val="left" w:pos="6172"/>
          <w:tab w:val="left" w:pos="7281"/>
          <w:tab w:val="left" w:pos="8789"/>
          <w:tab w:val="left" w:pos="10080"/>
        </w:tabs>
        <w:spacing w:line="259" w:lineRule="auto"/>
        <w:ind w:firstLine="567"/>
        <w:rPr>
          <w:b/>
        </w:rPr>
      </w:pPr>
      <w:r>
        <w:rPr>
          <w:b/>
        </w:rPr>
        <w:t>ВНИМАНИЕ</w:t>
      </w:r>
      <w:r>
        <w:rPr>
          <w:b/>
          <w:lang w:val="kk-KZ"/>
        </w:rPr>
        <w:t>!</w:t>
      </w:r>
      <w:r w:rsidRPr="00A65E02">
        <w:rPr>
          <w:b/>
        </w:rPr>
        <w:tab/>
      </w:r>
    </w:p>
    <w:p w:rsidR="00596541" w:rsidRPr="00A65E02" w:rsidRDefault="00596541" w:rsidP="00596541">
      <w:pPr>
        <w:pStyle w:val="a5"/>
        <w:tabs>
          <w:tab w:val="left" w:pos="3030"/>
          <w:tab w:val="left" w:pos="4431"/>
          <w:tab w:val="left" w:pos="5048"/>
          <w:tab w:val="left" w:pos="6172"/>
          <w:tab w:val="left" w:pos="7281"/>
          <w:tab w:val="left" w:pos="8789"/>
          <w:tab w:val="left" w:pos="10080"/>
        </w:tabs>
        <w:spacing w:line="259" w:lineRule="auto"/>
        <w:ind w:firstLine="567"/>
        <w:jc w:val="both"/>
        <w:rPr>
          <w:b/>
        </w:rPr>
      </w:pPr>
      <w:r>
        <w:rPr>
          <w:b/>
          <w:lang w:val="kk-KZ"/>
        </w:rPr>
        <w:t>МАГИСТРА</w:t>
      </w:r>
      <w:r w:rsidRPr="00A65E02">
        <w:rPr>
          <w:b/>
        </w:rPr>
        <w:t>НТ</w:t>
      </w:r>
      <w:r w:rsidRPr="00A65E02">
        <w:rPr>
          <w:b/>
          <w:lang w:val="kk-KZ"/>
        </w:rPr>
        <w:t xml:space="preserve"> </w:t>
      </w:r>
      <w:r w:rsidRPr="00A65E02">
        <w:rPr>
          <w:b/>
        </w:rPr>
        <w:t>НЕ</w:t>
      </w:r>
      <w:r w:rsidRPr="00A65E02">
        <w:rPr>
          <w:b/>
          <w:lang w:val="kk-KZ"/>
        </w:rPr>
        <w:t xml:space="preserve"> </w:t>
      </w:r>
      <w:r w:rsidRPr="00A65E02">
        <w:rPr>
          <w:b/>
        </w:rPr>
        <w:t>ИМЕЕТ</w:t>
      </w:r>
      <w:r w:rsidRPr="00A65E02">
        <w:rPr>
          <w:b/>
          <w:lang w:val="kk-KZ"/>
        </w:rPr>
        <w:t xml:space="preserve"> </w:t>
      </w:r>
      <w:r w:rsidRPr="00A65E02">
        <w:rPr>
          <w:b/>
        </w:rPr>
        <w:t>ПРАВА</w:t>
      </w:r>
      <w:r w:rsidRPr="00A65E02">
        <w:rPr>
          <w:b/>
          <w:lang w:val="kk-KZ"/>
        </w:rPr>
        <w:t xml:space="preserve"> О</w:t>
      </w:r>
      <w:r w:rsidRPr="00A65E02">
        <w:rPr>
          <w:b/>
        </w:rPr>
        <w:t>ТКРЫВАТЬ</w:t>
      </w:r>
      <w:r w:rsidRPr="00A65E02">
        <w:rPr>
          <w:b/>
          <w:lang w:val="kk-KZ"/>
        </w:rPr>
        <w:t xml:space="preserve"> </w:t>
      </w:r>
      <w:r w:rsidRPr="00A65E02">
        <w:rPr>
          <w:b/>
        </w:rPr>
        <w:t>БИЛЕТ</w:t>
      </w:r>
      <w:r w:rsidRPr="00A65E02">
        <w:rPr>
          <w:b/>
          <w:lang w:val="kk-KZ"/>
        </w:rPr>
        <w:t xml:space="preserve"> </w:t>
      </w:r>
      <w:r w:rsidRPr="00A65E02">
        <w:rPr>
          <w:b/>
          <w:spacing w:val="-7"/>
        </w:rPr>
        <w:t>ДО</w:t>
      </w:r>
      <w:r w:rsidRPr="00A65E02">
        <w:rPr>
          <w:b/>
          <w:spacing w:val="-7"/>
          <w:lang w:val="kk-KZ"/>
        </w:rPr>
        <w:t xml:space="preserve"> </w:t>
      </w:r>
      <w:r w:rsidRPr="00A65E02">
        <w:rPr>
          <w:b/>
        </w:rPr>
        <w:t>ИНДИВИДУАЛЬНОГО ПРИГЛАШЕНИЯ КОМИССИЕЙ ДЛЯ СДАЧИ ЭКЗАМЕНА. ТОЛЬКО</w:t>
      </w:r>
      <w:r w:rsidRPr="00A65E02">
        <w:rPr>
          <w:b/>
          <w:spacing w:val="-18"/>
        </w:rPr>
        <w:t xml:space="preserve"> </w:t>
      </w:r>
      <w:r w:rsidRPr="00A65E02">
        <w:rPr>
          <w:b/>
        </w:rPr>
        <w:t>ПО</w:t>
      </w:r>
      <w:r w:rsidRPr="00A65E02">
        <w:rPr>
          <w:b/>
          <w:spacing w:val="-18"/>
        </w:rPr>
        <w:t xml:space="preserve"> </w:t>
      </w:r>
      <w:r w:rsidRPr="00A65E02">
        <w:rPr>
          <w:b/>
        </w:rPr>
        <w:t>ПРОСЬБЕ</w:t>
      </w:r>
      <w:r w:rsidRPr="00A65E02">
        <w:rPr>
          <w:b/>
          <w:spacing w:val="-15"/>
        </w:rPr>
        <w:t xml:space="preserve"> </w:t>
      </w:r>
      <w:r w:rsidRPr="00A65E02">
        <w:rPr>
          <w:b/>
        </w:rPr>
        <w:t>КОМИССИИ</w:t>
      </w:r>
      <w:r w:rsidRPr="00A65E02">
        <w:rPr>
          <w:b/>
          <w:spacing w:val="-18"/>
        </w:rPr>
        <w:t xml:space="preserve"> </w:t>
      </w:r>
      <w:r w:rsidRPr="00A65E02">
        <w:rPr>
          <w:b/>
        </w:rPr>
        <w:t>СТУДЕНТ</w:t>
      </w:r>
      <w:r w:rsidRPr="00A65E02">
        <w:rPr>
          <w:b/>
          <w:spacing w:val="-17"/>
        </w:rPr>
        <w:t xml:space="preserve"> </w:t>
      </w:r>
      <w:r w:rsidRPr="00A65E02">
        <w:rPr>
          <w:b/>
        </w:rPr>
        <w:t>ЗАХОДИТ</w:t>
      </w:r>
      <w:r w:rsidRPr="00A65E02">
        <w:rPr>
          <w:b/>
          <w:spacing w:val="-18"/>
        </w:rPr>
        <w:t xml:space="preserve"> </w:t>
      </w:r>
      <w:r w:rsidRPr="00A65E02">
        <w:rPr>
          <w:b/>
        </w:rPr>
        <w:t>В</w:t>
      </w:r>
      <w:r w:rsidRPr="00A65E02">
        <w:rPr>
          <w:b/>
          <w:spacing w:val="-16"/>
        </w:rPr>
        <w:t xml:space="preserve"> </w:t>
      </w:r>
      <w:r w:rsidRPr="00A65E02">
        <w:rPr>
          <w:b/>
        </w:rPr>
        <w:t>АККАУНТ</w:t>
      </w:r>
      <w:r w:rsidRPr="00A65E02">
        <w:rPr>
          <w:b/>
          <w:spacing w:val="-18"/>
        </w:rPr>
        <w:t xml:space="preserve"> </w:t>
      </w:r>
      <w:proofErr w:type="gramStart"/>
      <w:r w:rsidRPr="00A65E02">
        <w:rPr>
          <w:b/>
        </w:rPr>
        <w:t>В</w:t>
      </w:r>
      <w:r w:rsidRPr="00A65E02">
        <w:rPr>
          <w:b/>
          <w:spacing w:val="-16"/>
        </w:rPr>
        <w:t xml:space="preserve"> </w:t>
      </w:r>
      <w:r w:rsidRPr="00A65E02">
        <w:rPr>
          <w:b/>
        </w:rPr>
        <w:t>ИС</w:t>
      </w:r>
      <w:proofErr w:type="gramEnd"/>
      <w:r w:rsidRPr="00A65E02">
        <w:rPr>
          <w:b/>
          <w:spacing w:val="-14"/>
        </w:rPr>
        <w:t xml:space="preserve"> </w:t>
      </w:r>
      <w:r w:rsidRPr="00A65E02">
        <w:rPr>
          <w:b/>
        </w:rPr>
        <w:t>UNIVER, И ОТКРЫВАЕТ СВОЙ БИЛЕТ ПОД</w:t>
      </w:r>
      <w:r w:rsidRPr="00A65E02">
        <w:rPr>
          <w:b/>
          <w:spacing w:val="-2"/>
        </w:rPr>
        <w:t xml:space="preserve"> </w:t>
      </w:r>
      <w:r w:rsidRPr="00A65E02">
        <w:rPr>
          <w:b/>
        </w:rPr>
        <w:t>ВИДЕОЗАПИСЬ.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3"/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При наступлении времени начала экзамена студент, который вызывается комиссией, демонстрирует на камеру своё удостоверение</w:t>
      </w:r>
      <w:r w:rsidRPr="00A65E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личности.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3"/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Включает демонстрацию</w:t>
      </w:r>
      <w:r w:rsidRPr="00A65E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экрана.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3"/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 xml:space="preserve">Заходит в свой </w:t>
      </w:r>
      <w:proofErr w:type="spellStart"/>
      <w:r w:rsidRPr="00A65E02">
        <w:rPr>
          <w:rFonts w:ascii="Times New Roman" w:hAnsi="Times New Roman"/>
          <w:sz w:val="24"/>
          <w:szCs w:val="24"/>
        </w:rPr>
        <w:t>аккаунт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в ИС </w:t>
      </w:r>
      <w:proofErr w:type="spellStart"/>
      <w:r w:rsidRPr="00A65E02">
        <w:rPr>
          <w:rFonts w:ascii="Times New Roman" w:hAnsi="Times New Roman"/>
          <w:sz w:val="24"/>
          <w:szCs w:val="24"/>
        </w:rPr>
        <w:t>Univer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переходит на страницу «</w:t>
      </w:r>
      <w:r w:rsidRPr="00A65E02">
        <w:rPr>
          <w:rFonts w:ascii="Times New Roman" w:hAnsi="Times New Roman"/>
          <w:i/>
          <w:sz w:val="24"/>
          <w:szCs w:val="24"/>
        </w:rPr>
        <w:t>Расписание экзаменов</w:t>
      </w:r>
      <w:r w:rsidRPr="00A65E02">
        <w:rPr>
          <w:rFonts w:ascii="Times New Roman" w:hAnsi="Times New Roman"/>
          <w:sz w:val="24"/>
          <w:szCs w:val="24"/>
        </w:rPr>
        <w:t>» выбирает актуальный экзамен – нажатием на кнопку «Сдать устный</w:t>
      </w:r>
      <w:r w:rsidRPr="00A65E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экзамен».</w:t>
      </w:r>
    </w:p>
    <w:p w:rsidR="00596541" w:rsidRPr="00A65E02" w:rsidRDefault="00596541" w:rsidP="00596541">
      <w:pPr>
        <w:pStyle w:val="a3"/>
        <w:widowControl w:val="0"/>
        <w:numPr>
          <w:ilvl w:val="1"/>
          <w:numId w:val="1"/>
        </w:numPr>
        <w:tabs>
          <w:tab w:val="left" w:pos="1628"/>
          <w:tab w:val="left" w:pos="1629"/>
        </w:tabs>
        <w:autoSpaceDE w:val="0"/>
        <w:autoSpaceDN w:val="0"/>
        <w:spacing w:after="0" w:line="293" w:lineRule="exact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Функция «Сдать устный экзамен» активна только после начала времени</w:t>
      </w:r>
      <w:r w:rsidRPr="00A65E0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экзамена;</w:t>
      </w:r>
    </w:p>
    <w:p w:rsidR="00596541" w:rsidRPr="00A65E02" w:rsidRDefault="00596541" w:rsidP="00596541">
      <w:pPr>
        <w:pStyle w:val="a3"/>
        <w:widowControl w:val="0"/>
        <w:numPr>
          <w:ilvl w:val="1"/>
          <w:numId w:val="1"/>
        </w:numPr>
        <w:tabs>
          <w:tab w:val="left" w:pos="1628"/>
          <w:tab w:val="left" w:pos="1629"/>
        </w:tabs>
        <w:autoSpaceDE w:val="0"/>
        <w:autoSpaceDN w:val="0"/>
        <w:spacing w:after="0" w:line="237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Функция «Сдать устный экзамен» активна только для тех студентов, у которых есть незакрытые итоговые ведомости (экзамен, пересдача,</w:t>
      </w:r>
      <w:r w:rsidRPr="00A65E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65E02">
        <w:rPr>
          <w:rFonts w:ascii="Times New Roman" w:hAnsi="Times New Roman"/>
          <w:sz w:val="24"/>
          <w:szCs w:val="24"/>
        </w:rPr>
        <w:t>Incomplete</w:t>
      </w:r>
      <w:proofErr w:type="spellEnd"/>
      <w:r w:rsidRPr="00A65E02">
        <w:rPr>
          <w:rFonts w:ascii="Times New Roman" w:hAnsi="Times New Roman"/>
          <w:sz w:val="24"/>
          <w:szCs w:val="24"/>
        </w:rPr>
        <w:t>).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3"/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 xml:space="preserve">После перехода по ссылке “Сдать устный экзамен” откроется окно, где </w:t>
      </w:r>
      <w:r>
        <w:rPr>
          <w:rFonts w:ascii="Times New Roman" w:hAnsi="Times New Roman"/>
          <w:sz w:val="24"/>
          <w:szCs w:val="24"/>
          <w:lang w:val="kk-KZ"/>
        </w:rPr>
        <w:t>магистра</w:t>
      </w:r>
      <w:proofErr w:type="spellStart"/>
      <w:r w:rsidRPr="00A65E02">
        <w:rPr>
          <w:rFonts w:ascii="Times New Roman" w:hAnsi="Times New Roman"/>
          <w:sz w:val="24"/>
          <w:szCs w:val="24"/>
        </w:rPr>
        <w:t>нт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увидит вопросы своего экзаменационного</w:t>
      </w:r>
      <w:r w:rsidRPr="00A65E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билета.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3"/>
          <w:tab w:val="left" w:pos="1204"/>
        </w:tabs>
        <w:autoSpaceDE w:val="0"/>
        <w:autoSpaceDN w:val="0"/>
        <w:spacing w:before="1"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Магистра</w:t>
      </w:r>
      <w:proofErr w:type="spellStart"/>
      <w:r w:rsidRPr="00A65E02">
        <w:rPr>
          <w:rFonts w:ascii="Times New Roman" w:hAnsi="Times New Roman"/>
          <w:sz w:val="24"/>
          <w:szCs w:val="24"/>
        </w:rPr>
        <w:t>нт</w:t>
      </w:r>
      <w:proofErr w:type="spellEnd"/>
      <w:r w:rsidRPr="00A65E02">
        <w:rPr>
          <w:rFonts w:ascii="Times New Roman" w:hAnsi="Times New Roman"/>
          <w:sz w:val="24"/>
          <w:szCs w:val="24"/>
        </w:rPr>
        <w:t xml:space="preserve"> демонстрирует экран с вопросами билета, зачитывает их вслух.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3"/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Переводит отображение сервиса ВКС на камеру и готовится к</w:t>
      </w:r>
      <w:r w:rsidRPr="00A65E0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65E02">
        <w:rPr>
          <w:rFonts w:ascii="Times New Roman" w:hAnsi="Times New Roman"/>
          <w:sz w:val="24"/>
          <w:szCs w:val="24"/>
        </w:rPr>
        <w:t>ответу.</w:t>
      </w:r>
    </w:p>
    <w:p w:rsidR="00596541" w:rsidRPr="00A65E02" w:rsidRDefault="00596541" w:rsidP="00596541">
      <w:pPr>
        <w:pStyle w:val="a3"/>
        <w:widowControl w:val="0"/>
        <w:numPr>
          <w:ilvl w:val="0"/>
          <w:numId w:val="1"/>
        </w:numPr>
        <w:tabs>
          <w:tab w:val="left" w:pos="120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A65E02">
        <w:rPr>
          <w:rFonts w:ascii="Times New Roman" w:hAnsi="Times New Roman"/>
          <w:sz w:val="24"/>
          <w:szCs w:val="24"/>
        </w:rPr>
        <w:t>По завершению своего ответа выходит из зала</w:t>
      </w:r>
      <w:r w:rsidRPr="00A65E02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proofErr w:type="gramStart"/>
      <w:r w:rsidRPr="00A65E02">
        <w:rPr>
          <w:rFonts w:ascii="Times New Roman" w:hAnsi="Times New Roman"/>
          <w:sz w:val="24"/>
          <w:szCs w:val="24"/>
        </w:rPr>
        <w:t>видео-конференции</w:t>
      </w:r>
      <w:proofErr w:type="spellEnd"/>
      <w:proofErr w:type="gramEnd"/>
      <w:r w:rsidRPr="00A65E02">
        <w:rPr>
          <w:rFonts w:ascii="Times New Roman" w:hAnsi="Times New Roman"/>
          <w:sz w:val="24"/>
          <w:szCs w:val="24"/>
        </w:rPr>
        <w:t>.</w:t>
      </w:r>
    </w:p>
    <w:p w:rsidR="00596541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41" w:rsidRPr="00DA434F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Итоговая оценка по дисциплине подсчиттывается только в случае, если обучающийся имеет положительные оценки, как по текущему  </w:t>
      </w:r>
      <w:r w:rsidRPr="000B1BDE">
        <w:rPr>
          <w:rFonts w:ascii="Times New Roman" w:hAnsi="Times New Roman" w:cs="Times New Roman"/>
          <w:b/>
          <w:sz w:val="24"/>
          <w:szCs w:val="24"/>
          <w:lang w:val="kk-KZ"/>
        </w:rPr>
        <w:t>(РК1иРК2)/3х0,6+(ИЭх0,4).</w:t>
      </w:r>
    </w:p>
    <w:p w:rsidR="00596541" w:rsidRPr="00DA434F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434F">
        <w:rPr>
          <w:rFonts w:ascii="Times New Roman" w:hAnsi="Times New Roman" w:cs="Times New Roman"/>
          <w:sz w:val="24"/>
          <w:szCs w:val="24"/>
          <w:lang w:val="kk-KZ"/>
        </w:rPr>
        <w:t>Учебные достижения обучающихся оцениваются в баллах по –бальной шкале, соответствующих принятой в международной практике буквенной системе цифровым эквивалентом (попложительные оценки, по мере убывания, от «А» до «</w:t>
      </w:r>
      <w:r w:rsidRPr="00DA434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>» (100-50, и «неудовлитворительно» - «</w:t>
      </w:r>
      <w:r w:rsidRPr="00DA434F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A434F">
        <w:rPr>
          <w:rFonts w:ascii="Times New Roman" w:hAnsi="Times New Roman" w:cs="Times New Roman"/>
          <w:sz w:val="24"/>
          <w:szCs w:val="24"/>
        </w:rPr>
        <w:t xml:space="preserve"> 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>(25-49), «</w:t>
      </w:r>
      <w:r w:rsidRPr="00DA434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>» (0-24), и оценкам по традиционной системе. Оценка «</w:t>
      </w:r>
      <w:r w:rsidRPr="00DA434F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>» выставляется только за итоговый экзамен.</w:t>
      </w:r>
    </w:p>
    <w:p w:rsidR="00596541" w:rsidRPr="00DA434F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В случае получения оценки «неудовлетворительно», соответствующей знаку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 (25-49),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 обучающийся имеет возможность на платной основе пересдать итоговый контроль без повторного прохождения программы учебной дисциплины/модуля в период </w:t>
      </w:r>
      <w:r w:rsidRPr="008F054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F0545">
        <w:rPr>
          <w:rFonts w:ascii="Times New Roman" w:hAnsi="Times New Roman" w:cs="Times New Roman"/>
          <w:b/>
          <w:sz w:val="24"/>
          <w:szCs w:val="24"/>
          <w:lang w:val="en-US"/>
        </w:rPr>
        <w:t>Incomplete</w:t>
      </w:r>
      <w:r w:rsidRPr="008F054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DA434F">
        <w:rPr>
          <w:rFonts w:ascii="Times New Roman" w:hAnsi="Times New Roman" w:cs="Times New Roman"/>
          <w:sz w:val="24"/>
          <w:szCs w:val="24"/>
        </w:rPr>
        <w:t xml:space="preserve"> 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>следующий за промежуточной аттестацией, во время которой была получена данная оценка.</w:t>
      </w:r>
    </w:p>
    <w:p w:rsidR="00596541" w:rsidRPr="00DA434F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В случае получения оценки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 при пересдаче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обучающийся на платной основе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повторно записывается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 на данную учебную дисциплину/модуль, посещает все 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lastRenderedPageBreak/>
        <w:t>виды учебных занятий, выполяняет все виды учебной работы согласно программе и пересдает итоговый контроль.</w:t>
      </w:r>
    </w:p>
    <w:p w:rsidR="00596541" w:rsidRPr="00DA434F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В случае получения при пересдаче экзамена с оценкой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»,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 повторной оценки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 обучающийся имеет возможность на платной основе сдать экзамен в третий раз. </w:t>
      </w:r>
    </w:p>
    <w:p w:rsidR="00596541" w:rsidRPr="00DA434F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В случае получения 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в третий раз оценки 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 или «</w:t>
      </w:r>
      <w:r w:rsidRPr="00DA434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A434F">
        <w:rPr>
          <w:rFonts w:ascii="Times New Roman" w:hAnsi="Times New Roman" w:cs="Times New Roman"/>
          <w:b/>
          <w:sz w:val="24"/>
          <w:szCs w:val="24"/>
          <w:lang w:val="kk-KZ"/>
        </w:rPr>
        <w:t>»,</w:t>
      </w:r>
      <w:r w:rsidRPr="00DA434F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соответствующей эквиваленту оценки «неудовлетворительно», обучающийся отчисляется из вуза независимо от количества полученных оценок «неудовлетворительно» и теряяет возможность записываться на данную дисциплину повторно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541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541" w:rsidRPr="00D8526C" w:rsidRDefault="00596541" w:rsidP="005965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541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ТЕМ ПО КУРСУ</w:t>
      </w:r>
    </w:p>
    <w:p w:rsidR="00596541" w:rsidRPr="008A45E4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F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5E4" w:rsidRPr="008A45E4">
        <w:rPr>
          <w:rFonts w:ascii="Times New Roman" w:hAnsi="Times New Roman" w:cs="Times New Roman"/>
          <w:b/>
          <w:sz w:val="28"/>
          <w:szCs w:val="28"/>
        </w:rPr>
        <w:t>Административная юрисдикция</w:t>
      </w:r>
      <w:r w:rsidRPr="008A45E4">
        <w:rPr>
          <w:rFonts w:ascii="Times New Roman" w:hAnsi="Times New Roman" w:cs="Times New Roman"/>
          <w:b/>
          <w:sz w:val="28"/>
          <w:szCs w:val="28"/>
        </w:rPr>
        <w:t>»</w:t>
      </w:r>
    </w:p>
    <w:p w:rsidR="00596541" w:rsidRPr="008A45E4" w:rsidRDefault="00596541" w:rsidP="00596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E4" w:rsidRPr="00474BBE" w:rsidRDefault="008A45E4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b/>
        </w:rPr>
        <w:t xml:space="preserve">     </w:t>
      </w:r>
      <w:r w:rsidRPr="00474BBE">
        <w:rPr>
          <w:rFonts w:ascii="Times New Roman" w:hAnsi="Times New Roman" w:cs="Times New Roman"/>
          <w:b/>
          <w:sz w:val="24"/>
          <w:szCs w:val="24"/>
        </w:rPr>
        <w:t>1.Понятие и предмет административного процесса.</w:t>
      </w:r>
      <w:r w:rsidRPr="0047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5E4" w:rsidRDefault="008A45E4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    </w:t>
      </w:r>
      <w:r w:rsidR="00581C0C">
        <w:rPr>
          <w:rFonts w:ascii="Times New Roman" w:hAnsi="Times New Roman" w:cs="Times New Roman"/>
          <w:sz w:val="24"/>
          <w:szCs w:val="24"/>
        </w:rPr>
        <w:t>Понятие</w:t>
      </w:r>
      <w:r w:rsidRPr="00474BBE">
        <w:rPr>
          <w:rFonts w:ascii="Times New Roman" w:hAnsi="Times New Roman" w:cs="Times New Roman"/>
          <w:sz w:val="24"/>
          <w:szCs w:val="24"/>
        </w:rPr>
        <w:t xml:space="preserve">  и метод административного </w:t>
      </w:r>
      <w:proofErr w:type="spellStart"/>
      <w:r w:rsidRPr="00474BBE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Pr="00474BBE">
        <w:rPr>
          <w:rFonts w:ascii="Times New Roman" w:hAnsi="Times New Roman" w:cs="Times New Roman"/>
          <w:sz w:val="24"/>
          <w:szCs w:val="24"/>
        </w:rPr>
        <w:t>.</w:t>
      </w:r>
      <w:r w:rsidR="00581C0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1C0C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="00581C0C">
        <w:rPr>
          <w:rFonts w:ascii="Times New Roman" w:hAnsi="Times New Roman" w:cs="Times New Roman"/>
          <w:sz w:val="24"/>
          <w:szCs w:val="24"/>
        </w:rPr>
        <w:t xml:space="preserve"> принципы </w:t>
      </w:r>
      <w:proofErr w:type="spellStart"/>
      <w:r w:rsidR="00581C0C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581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C0C">
        <w:rPr>
          <w:rFonts w:ascii="Times New Roman" w:hAnsi="Times New Roman" w:cs="Times New Roman"/>
          <w:sz w:val="24"/>
          <w:szCs w:val="24"/>
        </w:rPr>
        <w:t>процесса.Цели</w:t>
      </w:r>
      <w:proofErr w:type="spellEnd"/>
      <w:r w:rsidR="00581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C0C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581C0C">
        <w:rPr>
          <w:rFonts w:ascii="Times New Roman" w:hAnsi="Times New Roman" w:cs="Times New Roman"/>
          <w:sz w:val="24"/>
          <w:szCs w:val="24"/>
        </w:rPr>
        <w:t xml:space="preserve"> процесса. Задачи </w:t>
      </w:r>
      <w:proofErr w:type="spellStart"/>
      <w:r w:rsidR="00581C0C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581C0C">
        <w:rPr>
          <w:rFonts w:ascii="Times New Roman" w:hAnsi="Times New Roman" w:cs="Times New Roman"/>
          <w:sz w:val="24"/>
          <w:szCs w:val="24"/>
        </w:rPr>
        <w:t xml:space="preserve"> процесса. Общая характеристика предмета </w:t>
      </w:r>
      <w:proofErr w:type="spellStart"/>
      <w:r w:rsidR="00581C0C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581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C0C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="00581C0C">
        <w:rPr>
          <w:rFonts w:ascii="Times New Roman" w:hAnsi="Times New Roman" w:cs="Times New Roman"/>
          <w:sz w:val="24"/>
          <w:szCs w:val="24"/>
        </w:rPr>
        <w:t>.</w:t>
      </w:r>
      <w:r w:rsidR="000F56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F563B">
        <w:rPr>
          <w:rFonts w:ascii="Times New Roman" w:hAnsi="Times New Roman" w:cs="Times New Roman"/>
          <w:sz w:val="24"/>
          <w:szCs w:val="24"/>
        </w:rPr>
        <w:t>сторические</w:t>
      </w:r>
      <w:proofErr w:type="spellEnd"/>
      <w:r w:rsidR="00E10AF1">
        <w:rPr>
          <w:rFonts w:ascii="Times New Roman" w:hAnsi="Times New Roman" w:cs="Times New Roman"/>
          <w:sz w:val="24"/>
          <w:szCs w:val="24"/>
        </w:rPr>
        <w:t xml:space="preserve">, политические, социальные и экономические причины проведения </w:t>
      </w:r>
      <w:proofErr w:type="spellStart"/>
      <w:r w:rsidR="00E10AF1">
        <w:rPr>
          <w:rFonts w:ascii="Times New Roman" w:hAnsi="Times New Roman" w:cs="Times New Roman"/>
          <w:sz w:val="24"/>
          <w:szCs w:val="24"/>
        </w:rPr>
        <w:t>админстративной</w:t>
      </w:r>
      <w:proofErr w:type="spellEnd"/>
      <w:r w:rsidR="00E10AF1">
        <w:rPr>
          <w:rFonts w:ascii="Times New Roman" w:hAnsi="Times New Roman" w:cs="Times New Roman"/>
          <w:sz w:val="24"/>
          <w:szCs w:val="24"/>
        </w:rPr>
        <w:t xml:space="preserve"> реформы в РК.</w:t>
      </w:r>
    </w:p>
    <w:p w:rsidR="00474BBE" w:rsidRPr="00474BBE" w:rsidRDefault="00474BBE" w:rsidP="008A45E4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8A45E4" w:rsidRPr="00474BBE" w:rsidRDefault="008A45E4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   </w:t>
      </w:r>
      <w:r w:rsidRPr="00474BBE">
        <w:rPr>
          <w:rFonts w:ascii="Times New Roman" w:hAnsi="Times New Roman" w:cs="Times New Roman"/>
          <w:b/>
          <w:sz w:val="24"/>
          <w:szCs w:val="24"/>
        </w:rPr>
        <w:t>2. Место административного процесса в системе юридических процессов</w:t>
      </w:r>
      <w:r w:rsidR="00474BBE">
        <w:rPr>
          <w:rFonts w:ascii="Times New Roman" w:hAnsi="Times New Roman" w:cs="Times New Roman"/>
          <w:b/>
          <w:sz w:val="24"/>
          <w:szCs w:val="24"/>
        </w:rPr>
        <w:t>.</w:t>
      </w:r>
    </w:p>
    <w:p w:rsidR="008A45E4" w:rsidRDefault="008A45E4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   </w:t>
      </w:r>
      <w:r w:rsidR="00581C0C">
        <w:rPr>
          <w:rFonts w:ascii="Times New Roman" w:hAnsi="Times New Roman" w:cs="Times New Roman"/>
          <w:sz w:val="24"/>
          <w:szCs w:val="24"/>
        </w:rPr>
        <w:t>О</w:t>
      </w:r>
      <w:r w:rsidRPr="00474BBE">
        <w:rPr>
          <w:rFonts w:ascii="Times New Roman" w:hAnsi="Times New Roman" w:cs="Times New Roman"/>
          <w:sz w:val="24"/>
          <w:szCs w:val="24"/>
        </w:rPr>
        <w:t>собенности курса</w:t>
      </w:r>
      <w:r w:rsidRPr="00474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BBE">
        <w:rPr>
          <w:rFonts w:ascii="Times New Roman" w:hAnsi="Times New Roman" w:cs="Times New Roman"/>
          <w:sz w:val="24"/>
          <w:szCs w:val="24"/>
        </w:rPr>
        <w:t>«Административная юрисдикция».</w:t>
      </w:r>
      <w:r w:rsidR="0009041A">
        <w:rPr>
          <w:rFonts w:ascii="Times New Roman" w:hAnsi="Times New Roman" w:cs="Times New Roman"/>
          <w:sz w:val="24"/>
          <w:szCs w:val="24"/>
        </w:rPr>
        <w:t xml:space="preserve">Основные черты </w:t>
      </w:r>
      <w:proofErr w:type="spellStart"/>
      <w:r w:rsidR="0009041A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090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41A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="0009041A">
        <w:rPr>
          <w:rFonts w:ascii="Times New Roman" w:hAnsi="Times New Roman" w:cs="Times New Roman"/>
          <w:sz w:val="24"/>
          <w:szCs w:val="24"/>
        </w:rPr>
        <w:t>.</w:t>
      </w:r>
      <w:r w:rsidR="000F56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F563B">
        <w:rPr>
          <w:rFonts w:ascii="Times New Roman" w:hAnsi="Times New Roman" w:cs="Times New Roman"/>
          <w:sz w:val="24"/>
          <w:szCs w:val="24"/>
        </w:rPr>
        <w:t>дминстративный</w:t>
      </w:r>
      <w:proofErr w:type="spellEnd"/>
      <w:r w:rsidR="000F563B">
        <w:rPr>
          <w:rFonts w:ascii="Times New Roman" w:hAnsi="Times New Roman" w:cs="Times New Roman"/>
          <w:sz w:val="24"/>
          <w:szCs w:val="24"/>
        </w:rPr>
        <w:t xml:space="preserve">  процесс в </w:t>
      </w:r>
      <w:r w:rsidR="0009041A">
        <w:rPr>
          <w:rFonts w:ascii="Times New Roman" w:hAnsi="Times New Roman" w:cs="Times New Roman"/>
          <w:sz w:val="24"/>
          <w:szCs w:val="24"/>
        </w:rPr>
        <w:t xml:space="preserve"> </w:t>
      </w:r>
      <w:r w:rsidR="000F563B">
        <w:rPr>
          <w:rFonts w:ascii="Times New Roman" w:hAnsi="Times New Roman" w:cs="Times New Roman"/>
          <w:sz w:val="24"/>
          <w:szCs w:val="24"/>
        </w:rPr>
        <w:t>с</w:t>
      </w:r>
      <w:r w:rsidR="0009041A">
        <w:rPr>
          <w:rFonts w:ascii="Times New Roman" w:hAnsi="Times New Roman" w:cs="Times New Roman"/>
          <w:sz w:val="24"/>
          <w:szCs w:val="24"/>
        </w:rPr>
        <w:t>истем</w:t>
      </w:r>
      <w:r w:rsidR="000F563B">
        <w:rPr>
          <w:rFonts w:ascii="Times New Roman" w:hAnsi="Times New Roman" w:cs="Times New Roman"/>
          <w:sz w:val="24"/>
          <w:szCs w:val="24"/>
        </w:rPr>
        <w:t xml:space="preserve">е современного казахстанского права. Проблемы </w:t>
      </w:r>
      <w:proofErr w:type="spellStart"/>
      <w:r w:rsidR="000F563B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0F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63B">
        <w:rPr>
          <w:rFonts w:ascii="Times New Roman" w:hAnsi="Times New Roman" w:cs="Times New Roman"/>
          <w:sz w:val="24"/>
          <w:szCs w:val="24"/>
        </w:rPr>
        <w:t>производство</w:t>
      </w:r>
      <w:proofErr w:type="gramStart"/>
      <w:r w:rsidR="000F563B">
        <w:rPr>
          <w:rFonts w:ascii="Times New Roman" w:hAnsi="Times New Roman" w:cs="Times New Roman"/>
          <w:sz w:val="24"/>
          <w:szCs w:val="24"/>
        </w:rPr>
        <w:t>.</w:t>
      </w:r>
      <w:r w:rsidR="00E10AF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10AF1">
        <w:rPr>
          <w:rFonts w:ascii="Times New Roman" w:hAnsi="Times New Roman" w:cs="Times New Roman"/>
          <w:sz w:val="24"/>
          <w:szCs w:val="24"/>
        </w:rPr>
        <w:t>дминстративное</w:t>
      </w:r>
      <w:proofErr w:type="spellEnd"/>
      <w:r w:rsidR="00E10AF1">
        <w:rPr>
          <w:rFonts w:ascii="Times New Roman" w:hAnsi="Times New Roman" w:cs="Times New Roman"/>
          <w:sz w:val="24"/>
          <w:szCs w:val="24"/>
        </w:rPr>
        <w:t xml:space="preserve"> право как базовая отрасль для становления и развития новых отраслей и </w:t>
      </w:r>
      <w:proofErr w:type="spellStart"/>
      <w:r w:rsidR="00E10AF1">
        <w:rPr>
          <w:rFonts w:ascii="Times New Roman" w:hAnsi="Times New Roman" w:cs="Times New Roman"/>
          <w:sz w:val="24"/>
          <w:szCs w:val="24"/>
        </w:rPr>
        <w:t>подтраслей</w:t>
      </w:r>
      <w:proofErr w:type="spellEnd"/>
      <w:r w:rsidR="00E10AF1">
        <w:rPr>
          <w:rFonts w:ascii="Times New Roman" w:hAnsi="Times New Roman" w:cs="Times New Roman"/>
          <w:sz w:val="24"/>
          <w:szCs w:val="24"/>
        </w:rPr>
        <w:t xml:space="preserve"> казахстанского права.</w:t>
      </w:r>
    </w:p>
    <w:p w:rsidR="00474BBE" w:rsidRPr="00474BBE" w:rsidRDefault="00474BBE" w:rsidP="008A45E4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8A45E4" w:rsidRPr="00474BBE" w:rsidRDefault="008A45E4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   </w:t>
      </w:r>
      <w:r w:rsidRPr="00474BBE">
        <w:rPr>
          <w:rFonts w:ascii="Times New Roman" w:hAnsi="Times New Roman" w:cs="Times New Roman"/>
          <w:b/>
          <w:sz w:val="24"/>
          <w:szCs w:val="24"/>
        </w:rPr>
        <w:t>3. Источники административно-процессуального права.</w:t>
      </w:r>
    </w:p>
    <w:p w:rsidR="008A45E4" w:rsidRDefault="008A45E4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>Акты административно-процессуального законодательства</w:t>
      </w:r>
      <w:r w:rsidR="000F563B">
        <w:rPr>
          <w:rFonts w:ascii="Times New Roman" w:hAnsi="Times New Roman" w:cs="Times New Roman"/>
          <w:sz w:val="24"/>
          <w:szCs w:val="24"/>
        </w:rPr>
        <w:t>.</w:t>
      </w:r>
      <w:r w:rsidR="00687138">
        <w:rPr>
          <w:rFonts w:ascii="Times New Roman" w:hAnsi="Times New Roman" w:cs="Times New Roman"/>
          <w:sz w:val="24"/>
          <w:szCs w:val="24"/>
        </w:rPr>
        <w:t xml:space="preserve"> </w:t>
      </w:r>
      <w:r w:rsidR="000F563B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68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63B">
        <w:rPr>
          <w:rFonts w:ascii="Times New Roman" w:hAnsi="Times New Roman" w:cs="Times New Roman"/>
          <w:sz w:val="24"/>
          <w:szCs w:val="24"/>
        </w:rPr>
        <w:t>законадательства</w:t>
      </w:r>
      <w:proofErr w:type="spellEnd"/>
      <w:r w:rsidR="00687138">
        <w:rPr>
          <w:rFonts w:ascii="Times New Roman" w:hAnsi="Times New Roman" w:cs="Times New Roman"/>
          <w:sz w:val="24"/>
          <w:szCs w:val="24"/>
        </w:rPr>
        <w:t xml:space="preserve"> РК</w:t>
      </w:r>
      <w:r w:rsidR="000F563B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="000F563B">
        <w:rPr>
          <w:rFonts w:ascii="Times New Roman" w:hAnsi="Times New Roman" w:cs="Times New Roman"/>
          <w:sz w:val="24"/>
          <w:szCs w:val="24"/>
        </w:rPr>
        <w:t>админстративных</w:t>
      </w:r>
      <w:proofErr w:type="spellEnd"/>
      <w:r w:rsidR="00687138">
        <w:rPr>
          <w:rFonts w:ascii="Times New Roman" w:hAnsi="Times New Roman" w:cs="Times New Roman"/>
          <w:sz w:val="24"/>
          <w:szCs w:val="24"/>
        </w:rPr>
        <w:t xml:space="preserve"> </w:t>
      </w:r>
      <w:r w:rsidR="000F563B">
        <w:rPr>
          <w:rFonts w:ascii="Times New Roman" w:hAnsi="Times New Roman" w:cs="Times New Roman"/>
          <w:sz w:val="24"/>
          <w:szCs w:val="24"/>
        </w:rPr>
        <w:t xml:space="preserve"> правонарушениях</w:t>
      </w:r>
      <w:r w:rsidR="00E10AF1">
        <w:rPr>
          <w:rFonts w:ascii="Times New Roman" w:hAnsi="Times New Roman" w:cs="Times New Roman"/>
          <w:sz w:val="24"/>
          <w:szCs w:val="24"/>
        </w:rPr>
        <w:t>.</w:t>
      </w:r>
      <w:r w:rsidR="00687138">
        <w:rPr>
          <w:rFonts w:ascii="Times New Roman" w:hAnsi="Times New Roman" w:cs="Times New Roman"/>
          <w:sz w:val="24"/>
          <w:szCs w:val="24"/>
        </w:rPr>
        <w:t xml:space="preserve">  Действие  </w:t>
      </w:r>
      <w:proofErr w:type="spellStart"/>
      <w:r w:rsidR="00687138">
        <w:rPr>
          <w:rFonts w:ascii="Times New Roman" w:hAnsi="Times New Roman" w:cs="Times New Roman"/>
          <w:sz w:val="24"/>
          <w:szCs w:val="24"/>
        </w:rPr>
        <w:t>законадательства</w:t>
      </w:r>
      <w:proofErr w:type="spellEnd"/>
      <w:r w:rsidR="00687138">
        <w:rPr>
          <w:rFonts w:ascii="Times New Roman" w:hAnsi="Times New Roman" w:cs="Times New Roman"/>
          <w:sz w:val="24"/>
          <w:szCs w:val="24"/>
        </w:rPr>
        <w:t xml:space="preserve">   об ответственности   за </w:t>
      </w:r>
      <w:proofErr w:type="spellStart"/>
      <w:r w:rsidR="00687138">
        <w:rPr>
          <w:rFonts w:ascii="Times New Roman" w:hAnsi="Times New Roman" w:cs="Times New Roman"/>
          <w:sz w:val="24"/>
          <w:szCs w:val="24"/>
        </w:rPr>
        <w:t>админстративные</w:t>
      </w:r>
      <w:proofErr w:type="spellEnd"/>
      <w:r w:rsidR="00687138">
        <w:rPr>
          <w:rFonts w:ascii="Times New Roman" w:hAnsi="Times New Roman" w:cs="Times New Roman"/>
          <w:sz w:val="24"/>
          <w:szCs w:val="24"/>
        </w:rPr>
        <w:t xml:space="preserve">  правонарушения  во времени.  Обратная сила закона об </w:t>
      </w:r>
      <w:proofErr w:type="spellStart"/>
      <w:r w:rsidR="00687138">
        <w:rPr>
          <w:rFonts w:ascii="Times New Roman" w:hAnsi="Times New Roman" w:cs="Times New Roman"/>
          <w:sz w:val="24"/>
          <w:szCs w:val="24"/>
        </w:rPr>
        <w:t>админстративных</w:t>
      </w:r>
      <w:proofErr w:type="spellEnd"/>
      <w:r w:rsidR="00687138">
        <w:rPr>
          <w:rFonts w:ascii="Times New Roman" w:hAnsi="Times New Roman" w:cs="Times New Roman"/>
          <w:sz w:val="24"/>
          <w:szCs w:val="24"/>
        </w:rPr>
        <w:t xml:space="preserve"> правонарушениях.</w:t>
      </w:r>
    </w:p>
    <w:p w:rsidR="00474BBE" w:rsidRPr="00474BBE" w:rsidRDefault="00474BBE" w:rsidP="008A45E4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8A45E4" w:rsidRDefault="008A45E4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4.Понятие и признаки административно-процессуальных правоотношений</w:t>
      </w:r>
      <w:r w:rsidR="00474BBE">
        <w:rPr>
          <w:rFonts w:ascii="Times New Roman" w:hAnsi="Times New Roman" w:cs="Times New Roman"/>
          <w:b/>
          <w:sz w:val="24"/>
          <w:szCs w:val="24"/>
        </w:rPr>
        <w:t>.</w:t>
      </w:r>
    </w:p>
    <w:p w:rsidR="00A24E74" w:rsidRPr="002F3654" w:rsidRDefault="002F3654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2F3654">
        <w:rPr>
          <w:rFonts w:ascii="Times New Roman" w:hAnsi="Times New Roman" w:cs="Times New Roman"/>
          <w:sz w:val="24"/>
          <w:szCs w:val="24"/>
        </w:rPr>
        <w:t xml:space="preserve">Понятие и специфика </w:t>
      </w:r>
      <w:proofErr w:type="spellStart"/>
      <w:r w:rsidRPr="002F3654">
        <w:rPr>
          <w:rFonts w:ascii="Times New Roman" w:hAnsi="Times New Roman" w:cs="Times New Roman"/>
          <w:sz w:val="24"/>
          <w:szCs w:val="24"/>
        </w:rPr>
        <w:t>админстра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F3654">
        <w:rPr>
          <w:rFonts w:ascii="Times New Roman" w:hAnsi="Times New Roman" w:cs="Times New Roman"/>
          <w:sz w:val="24"/>
          <w:szCs w:val="24"/>
        </w:rPr>
        <w:t>ивно-процессуальных</w:t>
      </w:r>
      <w:proofErr w:type="spellEnd"/>
      <w:r w:rsidRPr="002F3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654"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Start"/>
      <w:r w:rsidRPr="002F3654">
        <w:rPr>
          <w:rFonts w:ascii="Times New Roman" w:hAnsi="Times New Roman" w:cs="Times New Roman"/>
          <w:sz w:val="24"/>
          <w:szCs w:val="24"/>
        </w:rPr>
        <w:t>.</w:t>
      </w:r>
      <w:r w:rsidR="006C2B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C2B6B">
        <w:rPr>
          <w:rFonts w:ascii="Times New Roman" w:hAnsi="Times New Roman" w:cs="Times New Roman"/>
          <w:sz w:val="24"/>
          <w:szCs w:val="24"/>
        </w:rPr>
        <w:t>следование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специф</w:t>
      </w:r>
      <w:r>
        <w:rPr>
          <w:rFonts w:ascii="Times New Roman" w:hAnsi="Times New Roman" w:cs="Times New Roman"/>
          <w:sz w:val="24"/>
          <w:szCs w:val="24"/>
        </w:rPr>
        <w:t>ику</w:t>
      </w:r>
      <w:r w:rsidR="006C2B6B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="006C2B6B">
        <w:rPr>
          <w:rFonts w:ascii="Times New Roman" w:hAnsi="Times New Roman" w:cs="Times New Roman"/>
          <w:sz w:val="24"/>
          <w:szCs w:val="24"/>
        </w:rPr>
        <w:t>админстративно-правовых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отношений и </w:t>
      </w:r>
      <w:proofErr w:type="spellStart"/>
      <w:r w:rsidR="006C2B6B" w:rsidRPr="002F3654">
        <w:rPr>
          <w:rFonts w:ascii="Times New Roman" w:hAnsi="Times New Roman" w:cs="Times New Roman"/>
          <w:sz w:val="24"/>
          <w:szCs w:val="24"/>
        </w:rPr>
        <w:t>админстра</w:t>
      </w:r>
      <w:r w:rsidR="006C2B6B">
        <w:rPr>
          <w:rFonts w:ascii="Times New Roman" w:hAnsi="Times New Roman" w:cs="Times New Roman"/>
          <w:sz w:val="24"/>
          <w:szCs w:val="24"/>
        </w:rPr>
        <w:t>т</w:t>
      </w:r>
      <w:r w:rsidR="006C2B6B" w:rsidRPr="002F3654">
        <w:rPr>
          <w:rFonts w:ascii="Times New Roman" w:hAnsi="Times New Roman" w:cs="Times New Roman"/>
          <w:sz w:val="24"/>
          <w:szCs w:val="24"/>
        </w:rPr>
        <w:t>ивно-процессуальных</w:t>
      </w:r>
      <w:proofErr w:type="spellEnd"/>
      <w:r w:rsidR="006C2B6B" w:rsidRPr="002F3654">
        <w:rPr>
          <w:rFonts w:ascii="Times New Roman" w:hAnsi="Times New Roman" w:cs="Times New Roman"/>
          <w:sz w:val="24"/>
          <w:szCs w:val="24"/>
        </w:rPr>
        <w:t xml:space="preserve"> правоотн</w:t>
      </w:r>
      <w:r w:rsidR="006C2B6B">
        <w:rPr>
          <w:rFonts w:ascii="Times New Roman" w:hAnsi="Times New Roman" w:cs="Times New Roman"/>
          <w:sz w:val="24"/>
          <w:szCs w:val="24"/>
        </w:rPr>
        <w:t xml:space="preserve">ошений в современных </w:t>
      </w:r>
      <w:proofErr w:type="spellStart"/>
      <w:r w:rsidR="006C2B6B">
        <w:rPr>
          <w:rFonts w:ascii="Times New Roman" w:hAnsi="Times New Roman" w:cs="Times New Roman"/>
          <w:sz w:val="24"/>
          <w:szCs w:val="24"/>
        </w:rPr>
        <w:t>условях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развития казахстанского государства. Основные проблемы  </w:t>
      </w:r>
      <w:proofErr w:type="spellStart"/>
      <w:r w:rsidR="006C2B6B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B6B">
        <w:rPr>
          <w:rFonts w:ascii="Times New Roman" w:hAnsi="Times New Roman" w:cs="Times New Roman"/>
          <w:sz w:val="24"/>
          <w:szCs w:val="24"/>
        </w:rPr>
        <w:t>законадательства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6C2B6B">
        <w:rPr>
          <w:rFonts w:ascii="Times New Roman" w:hAnsi="Times New Roman" w:cs="Times New Roman"/>
          <w:sz w:val="24"/>
          <w:szCs w:val="24"/>
        </w:rPr>
        <w:t>админстративной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реформы.</w:t>
      </w:r>
    </w:p>
    <w:p w:rsidR="00474BBE" w:rsidRPr="00474BBE" w:rsidRDefault="00474BBE" w:rsidP="008A45E4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8A45E4" w:rsidRPr="00474BBE" w:rsidRDefault="008A45E4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5. Понятие, принципы и виды административно-процессуальной деятельности.</w:t>
      </w:r>
    </w:p>
    <w:p w:rsidR="008A45E4" w:rsidRDefault="008A45E4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Субъекты административно-процессуального </w:t>
      </w:r>
      <w:proofErr w:type="spellStart"/>
      <w:r w:rsidRPr="00474BBE">
        <w:rPr>
          <w:rFonts w:ascii="Times New Roman" w:hAnsi="Times New Roman" w:cs="Times New Roman"/>
          <w:sz w:val="24"/>
          <w:szCs w:val="24"/>
        </w:rPr>
        <w:t>права</w:t>
      </w:r>
      <w:proofErr w:type="gramStart"/>
      <w:r w:rsidRPr="00474BBE">
        <w:rPr>
          <w:rFonts w:ascii="Times New Roman" w:hAnsi="Times New Roman" w:cs="Times New Roman"/>
          <w:sz w:val="24"/>
          <w:szCs w:val="24"/>
        </w:rPr>
        <w:t>.</w:t>
      </w:r>
      <w:r w:rsidR="006C2B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2B6B">
        <w:rPr>
          <w:rFonts w:ascii="Times New Roman" w:hAnsi="Times New Roman" w:cs="Times New Roman"/>
          <w:sz w:val="24"/>
          <w:szCs w:val="24"/>
        </w:rPr>
        <w:t>пецифика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 правового статуса субъектов  и объектов </w:t>
      </w:r>
      <w:proofErr w:type="spellStart"/>
      <w:r w:rsidR="006C2B6B">
        <w:rPr>
          <w:rFonts w:ascii="Times New Roman" w:hAnsi="Times New Roman" w:cs="Times New Roman"/>
          <w:sz w:val="24"/>
          <w:szCs w:val="24"/>
        </w:rPr>
        <w:t>админстративно</w:t>
      </w:r>
      <w:proofErr w:type="spellEnd"/>
      <w:r w:rsidR="006C2B6B">
        <w:rPr>
          <w:rFonts w:ascii="Times New Roman" w:hAnsi="Times New Roman" w:cs="Times New Roman"/>
          <w:sz w:val="24"/>
          <w:szCs w:val="24"/>
        </w:rPr>
        <w:t xml:space="preserve">- правовых отношений. </w:t>
      </w:r>
      <w:r w:rsidR="00E46F7D">
        <w:rPr>
          <w:rFonts w:ascii="Times New Roman" w:hAnsi="Times New Roman" w:cs="Times New Roman"/>
          <w:sz w:val="24"/>
          <w:szCs w:val="24"/>
        </w:rPr>
        <w:t>Теоретико-правового статуса физических лиц</w:t>
      </w:r>
      <w:r w:rsidR="006212F5">
        <w:rPr>
          <w:rFonts w:ascii="Times New Roman" w:hAnsi="Times New Roman" w:cs="Times New Roman"/>
          <w:sz w:val="24"/>
          <w:szCs w:val="24"/>
        </w:rPr>
        <w:t xml:space="preserve">,  </w:t>
      </w:r>
      <w:r w:rsidR="00E46F7D">
        <w:rPr>
          <w:rFonts w:ascii="Times New Roman" w:hAnsi="Times New Roman" w:cs="Times New Roman"/>
          <w:sz w:val="24"/>
          <w:szCs w:val="24"/>
        </w:rPr>
        <w:t>юрид</w:t>
      </w:r>
      <w:r w:rsidR="006212F5">
        <w:rPr>
          <w:rFonts w:ascii="Times New Roman" w:hAnsi="Times New Roman" w:cs="Times New Roman"/>
          <w:sz w:val="24"/>
          <w:szCs w:val="24"/>
        </w:rPr>
        <w:t>и</w:t>
      </w:r>
      <w:r w:rsidR="00E46F7D">
        <w:rPr>
          <w:rFonts w:ascii="Times New Roman" w:hAnsi="Times New Roman" w:cs="Times New Roman"/>
          <w:sz w:val="24"/>
          <w:szCs w:val="24"/>
        </w:rPr>
        <w:t>ческих лиц</w:t>
      </w:r>
      <w:r w:rsidR="006212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12F5">
        <w:rPr>
          <w:rFonts w:ascii="Times New Roman" w:hAnsi="Times New Roman" w:cs="Times New Roman"/>
          <w:sz w:val="24"/>
          <w:szCs w:val="24"/>
        </w:rPr>
        <w:t>педпринимателей</w:t>
      </w:r>
      <w:proofErr w:type="spellEnd"/>
      <w:r w:rsidR="006212F5">
        <w:rPr>
          <w:rFonts w:ascii="Times New Roman" w:hAnsi="Times New Roman" w:cs="Times New Roman"/>
          <w:sz w:val="24"/>
          <w:szCs w:val="24"/>
        </w:rPr>
        <w:t xml:space="preserve"> </w:t>
      </w:r>
      <w:r w:rsidR="00E46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F7D" w:rsidRPr="002F3654">
        <w:rPr>
          <w:rFonts w:ascii="Times New Roman" w:hAnsi="Times New Roman" w:cs="Times New Roman"/>
          <w:sz w:val="24"/>
          <w:szCs w:val="24"/>
        </w:rPr>
        <w:t>админстра</w:t>
      </w:r>
      <w:r w:rsidR="00E46F7D">
        <w:rPr>
          <w:rFonts w:ascii="Times New Roman" w:hAnsi="Times New Roman" w:cs="Times New Roman"/>
          <w:sz w:val="24"/>
          <w:szCs w:val="24"/>
        </w:rPr>
        <w:t>т</w:t>
      </w:r>
      <w:r w:rsidR="006212F5">
        <w:rPr>
          <w:rFonts w:ascii="Times New Roman" w:hAnsi="Times New Roman" w:cs="Times New Roman"/>
          <w:sz w:val="24"/>
          <w:szCs w:val="24"/>
        </w:rPr>
        <w:t>ивно-процессуальной</w:t>
      </w:r>
      <w:proofErr w:type="spellEnd"/>
      <w:r w:rsidR="006212F5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474BBE" w:rsidRPr="00474BBE" w:rsidRDefault="00474BBE" w:rsidP="008A45E4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8A45E4" w:rsidRPr="00474BBE" w:rsidRDefault="008A45E4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6. Регистрационное и лицензионно-разрешительное производство.</w:t>
      </w:r>
    </w:p>
    <w:p w:rsidR="008A45E4" w:rsidRPr="007E4DF8" w:rsidRDefault="007F66BC" w:rsidP="008A45E4">
      <w:pPr>
        <w:spacing w:after="13"/>
        <w:rPr>
          <w:rFonts w:ascii="Times New Roman" w:eastAsia="TimesNewRomanPSMT-Identity-H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>Понятие, принципы и виды административно-процессуальной деятельности</w:t>
      </w:r>
      <w:r w:rsidRPr="00474BBE">
        <w:rPr>
          <w:rFonts w:ascii="Times New Roman" w:eastAsia="TimesNewRomanPSMT-Identity-H" w:hAnsi="Times New Roman" w:cs="Times New Roman"/>
          <w:b/>
          <w:sz w:val="24"/>
          <w:szCs w:val="24"/>
        </w:rPr>
        <w:t>.</w:t>
      </w:r>
      <w:r w:rsidR="00AD5B54">
        <w:rPr>
          <w:rFonts w:ascii="Times New Roman" w:eastAsia="TimesNewRomanPSMT-Identity-H" w:hAnsi="Times New Roman" w:cs="Times New Roman"/>
          <w:b/>
          <w:sz w:val="24"/>
          <w:szCs w:val="24"/>
        </w:rPr>
        <w:t xml:space="preserve"> </w:t>
      </w:r>
      <w:r w:rsidR="00AD5B54" w:rsidRPr="00AD5B54">
        <w:rPr>
          <w:rFonts w:ascii="Times New Roman" w:eastAsia="TimesNewRomanPSMT-Identity-H" w:hAnsi="Times New Roman" w:cs="Times New Roman"/>
          <w:sz w:val="24"/>
          <w:szCs w:val="24"/>
        </w:rPr>
        <w:t>Регистрацион</w:t>
      </w:r>
      <w:r w:rsidR="00AD5B54">
        <w:rPr>
          <w:rFonts w:ascii="Times New Roman" w:eastAsia="TimesNewRomanPSMT-Identity-H" w:hAnsi="Times New Roman" w:cs="Times New Roman"/>
          <w:sz w:val="24"/>
          <w:szCs w:val="24"/>
        </w:rPr>
        <w:t xml:space="preserve">ное производство  в </w:t>
      </w:r>
      <w:proofErr w:type="spellStart"/>
      <w:r w:rsidR="00AD5B54" w:rsidRPr="002F3654">
        <w:rPr>
          <w:rFonts w:ascii="Times New Roman" w:hAnsi="Times New Roman" w:cs="Times New Roman"/>
          <w:sz w:val="24"/>
          <w:szCs w:val="24"/>
        </w:rPr>
        <w:t>админстра</w:t>
      </w:r>
      <w:r w:rsidR="00AD5B54">
        <w:rPr>
          <w:rFonts w:ascii="Times New Roman" w:hAnsi="Times New Roman" w:cs="Times New Roman"/>
          <w:sz w:val="24"/>
          <w:szCs w:val="24"/>
        </w:rPr>
        <w:t>тивно</w:t>
      </w:r>
      <w:r w:rsidR="00C7023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C70230">
        <w:rPr>
          <w:rFonts w:ascii="Times New Roman" w:hAnsi="Times New Roman" w:cs="Times New Roman"/>
          <w:sz w:val="24"/>
          <w:szCs w:val="24"/>
        </w:rPr>
        <w:t xml:space="preserve"> </w:t>
      </w:r>
      <w:r w:rsidR="00AD5B54">
        <w:rPr>
          <w:rFonts w:ascii="Times New Roman" w:hAnsi="Times New Roman" w:cs="Times New Roman"/>
          <w:sz w:val="24"/>
          <w:szCs w:val="24"/>
        </w:rPr>
        <w:t xml:space="preserve"> процессе.</w:t>
      </w:r>
      <w:r w:rsidR="007E4DF8" w:rsidRPr="007E4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DF8">
        <w:rPr>
          <w:rFonts w:ascii="Times New Roman" w:hAnsi="Times New Roman" w:cs="Times New Roman"/>
          <w:sz w:val="24"/>
          <w:szCs w:val="24"/>
        </w:rPr>
        <w:t>Л</w:t>
      </w:r>
      <w:r w:rsidR="007E4DF8" w:rsidRPr="007E4DF8">
        <w:rPr>
          <w:rFonts w:ascii="Times New Roman" w:hAnsi="Times New Roman" w:cs="Times New Roman"/>
          <w:sz w:val="24"/>
          <w:szCs w:val="24"/>
        </w:rPr>
        <w:t>ицензионно-</w:t>
      </w:r>
      <w:r w:rsidR="007E4DF8" w:rsidRPr="007E4DF8">
        <w:rPr>
          <w:rFonts w:ascii="Times New Roman" w:hAnsi="Times New Roman" w:cs="Times New Roman"/>
          <w:sz w:val="24"/>
          <w:szCs w:val="24"/>
        </w:rPr>
        <w:lastRenderedPageBreak/>
        <w:t>разрешительное производство</w:t>
      </w:r>
      <w:r w:rsidR="007E4DF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E4DF8">
        <w:rPr>
          <w:rFonts w:ascii="Times New Roman" w:hAnsi="Times New Roman" w:cs="Times New Roman"/>
          <w:sz w:val="24"/>
          <w:szCs w:val="24"/>
        </w:rPr>
        <w:t>админстративном</w:t>
      </w:r>
      <w:proofErr w:type="spellEnd"/>
      <w:r w:rsidR="007E4DF8">
        <w:rPr>
          <w:rFonts w:ascii="Times New Roman" w:hAnsi="Times New Roman" w:cs="Times New Roman"/>
          <w:sz w:val="24"/>
          <w:szCs w:val="24"/>
        </w:rPr>
        <w:t xml:space="preserve"> процессе. Обычное производство и </w:t>
      </w:r>
      <w:proofErr w:type="gramStart"/>
      <w:r w:rsidR="007E4DF8">
        <w:rPr>
          <w:rFonts w:ascii="Times New Roman" w:hAnsi="Times New Roman" w:cs="Times New Roman"/>
          <w:sz w:val="24"/>
          <w:szCs w:val="24"/>
        </w:rPr>
        <w:t>особые</w:t>
      </w:r>
      <w:proofErr w:type="gramEnd"/>
      <w:r w:rsidR="007E4DF8">
        <w:rPr>
          <w:rFonts w:ascii="Times New Roman" w:hAnsi="Times New Roman" w:cs="Times New Roman"/>
          <w:sz w:val="24"/>
          <w:szCs w:val="24"/>
        </w:rPr>
        <w:t xml:space="preserve"> производство в </w:t>
      </w:r>
      <w:r w:rsidR="000F68FA">
        <w:rPr>
          <w:rFonts w:ascii="Times New Roman" w:hAnsi="Times New Roman" w:cs="Times New Roman"/>
          <w:sz w:val="24"/>
          <w:szCs w:val="24"/>
        </w:rPr>
        <w:t xml:space="preserve"> рассмотрении  дел </w:t>
      </w:r>
      <w:proofErr w:type="spellStart"/>
      <w:r w:rsidR="007E4DF8">
        <w:rPr>
          <w:rFonts w:ascii="Times New Roman" w:hAnsi="Times New Roman" w:cs="Times New Roman"/>
          <w:sz w:val="24"/>
          <w:szCs w:val="24"/>
        </w:rPr>
        <w:t>админстративном</w:t>
      </w:r>
      <w:proofErr w:type="spellEnd"/>
      <w:r w:rsidR="007E4DF8">
        <w:rPr>
          <w:rFonts w:ascii="Times New Roman" w:hAnsi="Times New Roman" w:cs="Times New Roman"/>
          <w:sz w:val="24"/>
          <w:szCs w:val="24"/>
        </w:rPr>
        <w:t xml:space="preserve"> процессе.</w:t>
      </w:r>
    </w:p>
    <w:p w:rsidR="00474BBE" w:rsidRPr="00474BBE" w:rsidRDefault="00474BBE" w:rsidP="008A45E4">
      <w:pPr>
        <w:spacing w:after="13"/>
        <w:rPr>
          <w:rFonts w:ascii="Times New Roman" w:eastAsia="TimesNewRomanPSMT-Identity-H" w:hAnsi="Times New Roman" w:cs="Times New Roman"/>
          <w:b/>
          <w:sz w:val="24"/>
          <w:szCs w:val="24"/>
        </w:rPr>
      </w:pPr>
    </w:p>
    <w:p w:rsidR="007F66BC" w:rsidRPr="00474BBE" w:rsidRDefault="007F66BC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eastAsia="TimesNewRomanPSMT-Identity-H" w:hAnsi="Times New Roman" w:cs="Times New Roman"/>
          <w:b/>
          <w:sz w:val="24"/>
          <w:szCs w:val="24"/>
        </w:rPr>
        <w:t>7.</w:t>
      </w:r>
      <w:r w:rsidRPr="00474BBE">
        <w:rPr>
          <w:rFonts w:ascii="Times New Roman" w:hAnsi="Times New Roman" w:cs="Times New Roman"/>
          <w:b/>
          <w:sz w:val="24"/>
          <w:szCs w:val="24"/>
        </w:rPr>
        <w:t xml:space="preserve"> Процедуры введения и осуществления, специальных административно-правовых режимов.</w:t>
      </w:r>
    </w:p>
    <w:p w:rsidR="007F66BC" w:rsidRPr="00474BBE" w:rsidRDefault="007F66BC" w:rsidP="007F66BC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Исключительные правовые режимы как особая группа </w:t>
      </w:r>
      <w:proofErr w:type="gramStart"/>
      <w:r w:rsidRPr="00474BBE">
        <w:rPr>
          <w:rFonts w:ascii="Times New Roman" w:hAnsi="Times New Roman" w:cs="Times New Roman"/>
          <w:sz w:val="24"/>
          <w:szCs w:val="24"/>
        </w:rPr>
        <w:t>административно-правовых</w:t>
      </w:r>
      <w:proofErr w:type="gramEnd"/>
    </w:p>
    <w:p w:rsidR="007F66BC" w:rsidRDefault="007F66BC" w:rsidP="007F66BC">
      <w:pPr>
        <w:spacing w:after="13"/>
        <w:rPr>
          <w:rFonts w:ascii="Times New Roman" w:hAnsi="Times New Roman" w:cs="Times New Roman"/>
          <w:sz w:val="24"/>
          <w:szCs w:val="24"/>
        </w:rPr>
      </w:pPr>
      <w:proofErr w:type="spellStart"/>
      <w:r w:rsidRPr="00474BBE">
        <w:rPr>
          <w:rFonts w:ascii="Times New Roman" w:hAnsi="Times New Roman" w:cs="Times New Roman"/>
          <w:sz w:val="24"/>
          <w:szCs w:val="24"/>
        </w:rPr>
        <w:t>режимов</w:t>
      </w:r>
      <w:proofErr w:type="gramStart"/>
      <w:r w:rsidRPr="00474BBE">
        <w:rPr>
          <w:rFonts w:ascii="Times New Roman" w:hAnsi="Times New Roman" w:cs="Times New Roman"/>
          <w:sz w:val="24"/>
          <w:szCs w:val="24"/>
        </w:rPr>
        <w:t>.</w:t>
      </w:r>
      <w:r w:rsidR="00BD73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D7326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="00BD7326">
        <w:rPr>
          <w:rFonts w:ascii="Times New Roman" w:hAnsi="Times New Roman" w:cs="Times New Roman"/>
          <w:sz w:val="24"/>
          <w:szCs w:val="24"/>
        </w:rPr>
        <w:t xml:space="preserve"> и принципы процедуры  вв</w:t>
      </w:r>
      <w:r w:rsidR="00F62092">
        <w:rPr>
          <w:rFonts w:ascii="Times New Roman" w:hAnsi="Times New Roman" w:cs="Times New Roman"/>
          <w:sz w:val="24"/>
          <w:szCs w:val="24"/>
        </w:rPr>
        <w:t xml:space="preserve">едения и осуществления специальных </w:t>
      </w:r>
      <w:proofErr w:type="spellStart"/>
      <w:r w:rsidR="00F62092">
        <w:rPr>
          <w:rFonts w:ascii="Times New Roman" w:hAnsi="Times New Roman" w:cs="Times New Roman"/>
          <w:sz w:val="24"/>
          <w:szCs w:val="24"/>
        </w:rPr>
        <w:t>админстративно-правовых</w:t>
      </w:r>
      <w:proofErr w:type="spellEnd"/>
      <w:r w:rsidR="00F6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092">
        <w:rPr>
          <w:rFonts w:ascii="Times New Roman" w:hAnsi="Times New Roman" w:cs="Times New Roman"/>
          <w:sz w:val="24"/>
          <w:szCs w:val="24"/>
        </w:rPr>
        <w:t>режимов.Стадии</w:t>
      </w:r>
      <w:proofErr w:type="spellEnd"/>
      <w:r w:rsidR="00F62092">
        <w:rPr>
          <w:rFonts w:ascii="Times New Roman" w:hAnsi="Times New Roman" w:cs="Times New Roman"/>
          <w:sz w:val="24"/>
          <w:szCs w:val="24"/>
        </w:rPr>
        <w:t xml:space="preserve"> и субъекты процедуры введения и осуществления специальных </w:t>
      </w:r>
      <w:proofErr w:type="spellStart"/>
      <w:r w:rsidR="00F62092">
        <w:rPr>
          <w:rFonts w:ascii="Times New Roman" w:hAnsi="Times New Roman" w:cs="Times New Roman"/>
          <w:sz w:val="24"/>
          <w:szCs w:val="24"/>
        </w:rPr>
        <w:t>админстративно-правовых</w:t>
      </w:r>
      <w:proofErr w:type="spellEnd"/>
      <w:r w:rsidR="00F62092">
        <w:rPr>
          <w:rFonts w:ascii="Times New Roman" w:hAnsi="Times New Roman" w:cs="Times New Roman"/>
          <w:sz w:val="24"/>
          <w:szCs w:val="24"/>
        </w:rPr>
        <w:t xml:space="preserve"> режимов.  </w:t>
      </w:r>
    </w:p>
    <w:p w:rsidR="00474BBE" w:rsidRPr="00474BBE" w:rsidRDefault="00474BBE" w:rsidP="007F66BC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7F66BC" w:rsidRPr="00474BBE" w:rsidRDefault="007F66BC" w:rsidP="008A45E4">
      <w:pPr>
        <w:spacing w:after="1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8.</w:t>
      </w:r>
      <w:r w:rsidRPr="00474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Административно-нормотворческий процесс как вид административно-процессуальной деятельности.</w:t>
      </w:r>
    </w:p>
    <w:p w:rsidR="007F66BC" w:rsidRPr="00F62092" w:rsidRDefault="007F66BC" w:rsidP="008A45E4">
      <w:pPr>
        <w:spacing w:after="13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Законодательная основа процедуры введения и осуществления, специальных административно-правовых </w:t>
      </w:r>
      <w:proofErr w:type="spellStart"/>
      <w:r w:rsidRPr="00474BBE">
        <w:rPr>
          <w:rFonts w:ascii="Times New Roman" w:hAnsi="Times New Roman" w:cs="Times New Roman"/>
          <w:sz w:val="24"/>
          <w:szCs w:val="24"/>
        </w:rPr>
        <w:t>режимов</w:t>
      </w:r>
      <w:proofErr w:type="gramStart"/>
      <w:r w:rsidRPr="00474BBE">
        <w:rPr>
          <w:rFonts w:ascii="Times New Roman" w:hAnsi="Times New Roman" w:cs="Times New Roman"/>
          <w:sz w:val="24"/>
          <w:szCs w:val="24"/>
        </w:rPr>
        <w:t>.</w:t>
      </w:r>
      <w:r w:rsidR="00F6209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62092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="00F62092">
        <w:rPr>
          <w:rFonts w:ascii="Times New Roman" w:hAnsi="Times New Roman" w:cs="Times New Roman"/>
          <w:sz w:val="24"/>
          <w:szCs w:val="24"/>
        </w:rPr>
        <w:t xml:space="preserve">  черты </w:t>
      </w:r>
      <w:r w:rsidR="00F6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административно-нормотворческого </w:t>
      </w:r>
      <w:r w:rsidR="00F62092" w:rsidRPr="00F62092">
        <w:rPr>
          <w:rFonts w:ascii="Times New Roman" w:hAnsi="Times New Roman" w:cs="Times New Roman"/>
          <w:color w:val="000000" w:themeColor="text1"/>
          <w:sz w:val="24"/>
          <w:szCs w:val="24"/>
        </w:rPr>
        <w:t>процесс</w:t>
      </w:r>
      <w:r w:rsidR="00F6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proofErr w:type="gramStart"/>
      <w:r w:rsidR="00F6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 и создания правовой </w:t>
      </w:r>
      <w:proofErr w:type="spellStart"/>
      <w:r w:rsidR="00F62092">
        <w:rPr>
          <w:rFonts w:ascii="Times New Roman" w:hAnsi="Times New Roman" w:cs="Times New Roman"/>
          <w:color w:val="000000" w:themeColor="text1"/>
          <w:sz w:val="24"/>
          <w:szCs w:val="24"/>
        </w:rPr>
        <w:t>базый</w:t>
      </w:r>
      <w:proofErr w:type="spellEnd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реализации законов. </w:t>
      </w:r>
      <w:proofErr w:type="spellStart"/>
      <w:proofErr w:type="gramEnd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>Админстративн</w:t>
      </w:r>
      <w:proofErr w:type="gramStart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>правонаделительный</w:t>
      </w:r>
      <w:proofErr w:type="spellEnd"/>
      <w:r w:rsidR="00E8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процесс.</w:t>
      </w:r>
    </w:p>
    <w:p w:rsidR="00474BBE" w:rsidRPr="00474BBE" w:rsidRDefault="00474BBE" w:rsidP="008A45E4">
      <w:pPr>
        <w:spacing w:after="13"/>
        <w:rPr>
          <w:rFonts w:ascii="Times New Roman" w:hAnsi="Times New Roman" w:cs="Times New Roman"/>
          <w:sz w:val="24"/>
          <w:szCs w:val="24"/>
        </w:rPr>
      </w:pPr>
    </w:p>
    <w:p w:rsidR="008A45E4" w:rsidRPr="00474BBE" w:rsidRDefault="00CF0E0D" w:rsidP="008A45E4">
      <w:pPr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9. Процедуры рассмотрения предложений, заявлений, заключения административного договора.</w:t>
      </w:r>
    </w:p>
    <w:p w:rsidR="00474BBE" w:rsidRDefault="00CF0E0D" w:rsidP="00CF0E0D">
      <w:pPr>
        <w:spacing w:after="11"/>
        <w:jc w:val="both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>Административно-нормотворческий процесс как вид административно-процессуальной деятельности.</w:t>
      </w:r>
      <w:r w:rsidR="00E860BD">
        <w:rPr>
          <w:rFonts w:ascii="Times New Roman" w:hAnsi="Times New Roman" w:cs="Times New Roman"/>
          <w:sz w:val="24"/>
          <w:szCs w:val="24"/>
        </w:rPr>
        <w:t xml:space="preserve"> Право на обжалование  в </w:t>
      </w:r>
      <w:proofErr w:type="spellStart"/>
      <w:r w:rsidR="00E860BD">
        <w:rPr>
          <w:rFonts w:ascii="Times New Roman" w:hAnsi="Times New Roman" w:cs="Times New Roman"/>
          <w:sz w:val="24"/>
          <w:szCs w:val="24"/>
        </w:rPr>
        <w:t>админстративном</w:t>
      </w:r>
      <w:proofErr w:type="spellEnd"/>
      <w:r w:rsidR="00E86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0BD">
        <w:rPr>
          <w:rFonts w:ascii="Times New Roman" w:hAnsi="Times New Roman" w:cs="Times New Roman"/>
          <w:sz w:val="24"/>
          <w:szCs w:val="24"/>
        </w:rPr>
        <w:t>процессе</w:t>
      </w:r>
      <w:proofErr w:type="gramStart"/>
      <w:r w:rsidR="00E860B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860BD">
        <w:rPr>
          <w:rFonts w:ascii="Times New Roman" w:hAnsi="Times New Roman" w:cs="Times New Roman"/>
          <w:sz w:val="24"/>
          <w:szCs w:val="24"/>
        </w:rPr>
        <w:t>рава</w:t>
      </w:r>
      <w:proofErr w:type="spellEnd"/>
      <w:r w:rsidR="00E860BD">
        <w:rPr>
          <w:rFonts w:ascii="Times New Roman" w:hAnsi="Times New Roman" w:cs="Times New Roman"/>
          <w:sz w:val="24"/>
          <w:szCs w:val="24"/>
        </w:rPr>
        <w:t xml:space="preserve"> граждан, подавших обращение и </w:t>
      </w:r>
      <w:proofErr w:type="spellStart"/>
      <w:r w:rsidR="00E860BD">
        <w:rPr>
          <w:rFonts w:ascii="Times New Roman" w:hAnsi="Times New Roman" w:cs="Times New Roman"/>
          <w:sz w:val="24"/>
          <w:szCs w:val="24"/>
        </w:rPr>
        <w:t>заявление.</w:t>
      </w:r>
      <w:r w:rsidR="0028087B">
        <w:rPr>
          <w:rFonts w:ascii="Times New Roman" w:hAnsi="Times New Roman" w:cs="Times New Roman"/>
          <w:sz w:val="24"/>
          <w:szCs w:val="24"/>
        </w:rPr>
        <w:t>Рассмотрение</w:t>
      </w:r>
      <w:proofErr w:type="spellEnd"/>
      <w:r w:rsidR="0028087B">
        <w:rPr>
          <w:rFonts w:ascii="Times New Roman" w:hAnsi="Times New Roman" w:cs="Times New Roman"/>
          <w:sz w:val="24"/>
          <w:szCs w:val="24"/>
        </w:rPr>
        <w:t xml:space="preserve"> жалобы.</w:t>
      </w:r>
    </w:p>
    <w:p w:rsidR="00474BBE" w:rsidRPr="00474BBE" w:rsidRDefault="00474BBE" w:rsidP="00CF0E0D">
      <w:pPr>
        <w:spacing w:after="11"/>
        <w:jc w:val="both"/>
        <w:rPr>
          <w:rFonts w:ascii="Times New Roman" w:hAnsi="Times New Roman" w:cs="Times New Roman"/>
          <w:sz w:val="24"/>
          <w:szCs w:val="24"/>
        </w:rPr>
      </w:pPr>
    </w:p>
    <w:p w:rsidR="00CF0E0D" w:rsidRPr="00474BBE" w:rsidRDefault="00CF0E0D" w:rsidP="00CF0E0D">
      <w:pPr>
        <w:spacing w:after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10.Понятие и цели административного взыскания</w:t>
      </w:r>
      <w:r w:rsidR="00474BBE">
        <w:rPr>
          <w:rFonts w:ascii="Times New Roman" w:hAnsi="Times New Roman" w:cs="Times New Roman"/>
          <w:b/>
          <w:sz w:val="24"/>
          <w:szCs w:val="24"/>
        </w:rPr>
        <w:t>.</w:t>
      </w:r>
    </w:p>
    <w:p w:rsidR="0028087B" w:rsidRDefault="0028087B" w:rsidP="00CF0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и цели административного</w:t>
      </w:r>
      <w:r w:rsidR="00CF0E0D" w:rsidRPr="0047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E0D" w:rsidRPr="00474BBE">
        <w:rPr>
          <w:rFonts w:ascii="Times New Roman" w:hAnsi="Times New Roman" w:cs="Times New Roman"/>
          <w:sz w:val="24"/>
          <w:szCs w:val="24"/>
        </w:rPr>
        <w:t>взыскани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="00CF0E0D" w:rsidRPr="00474BBE">
        <w:rPr>
          <w:rFonts w:ascii="Times New Roman" w:hAnsi="Times New Roman" w:cs="Times New Roman"/>
          <w:b/>
          <w:sz w:val="24"/>
          <w:szCs w:val="24"/>
        </w:rPr>
        <w:t>.</w:t>
      </w:r>
      <w:r w:rsidRPr="00280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087B">
        <w:rPr>
          <w:rFonts w:ascii="Times New Roman" w:hAnsi="Times New Roman" w:cs="Times New Roman"/>
          <w:sz w:val="24"/>
          <w:szCs w:val="24"/>
        </w:rPr>
        <w:t>истемы</w:t>
      </w:r>
      <w:proofErr w:type="spellEnd"/>
      <w:r w:rsidRPr="00280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87B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Pr="00280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87B">
        <w:rPr>
          <w:rFonts w:ascii="Times New Roman" w:hAnsi="Times New Roman" w:cs="Times New Roman"/>
          <w:sz w:val="24"/>
          <w:szCs w:val="24"/>
        </w:rPr>
        <w:t>взыскания</w:t>
      </w:r>
      <w:r>
        <w:rPr>
          <w:rFonts w:ascii="Times New Roman" w:hAnsi="Times New Roman" w:cs="Times New Roman"/>
          <w:sz w:val="24"/>
          <w:szCs w:val="24"/>
        </w:rPr>
        <w:t>.Характеристика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админстративных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взысканий по качеству и по времени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дейстия.Предуреждение.Правовые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штрафа.</w:t>
      </w:r>
    </w:p>
    <w:p w:rsidR="0028087B" w:rsidRPr="0028087B" w:rsidRDefault="0028087B" w:rsidP="00CF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0D" w:rsidRPr="00474BBE" w:rsidRDefault="00CF0E0D" w:rsidP="00CF0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 xml:space="preserve">11.Основные черты </w:t>
      </w:r>
      <w:proofErr w:type="spellStart"/>
      <w:r w:rsidRPr="00474BBE">
        <w:rPr>
          <w:rFonts w:ascii="Times New Roman" w:hAnsi="Times New Roman" w:cs="Times New Roman"/>
          <w:b/>
          <w:sz w:val="24"/>
          <w:szCs w:val="24"/>
        </w:rPr>
        <w:t>юрисдикционной</w:t>
      </w:r>
      <w:proofErr w:type="spellEnd"/>
      <w:r w:rsidRPr="00474BBE">
        <w:rPr>
          <w:rFonts w:ascii="Times New Roman" w:hAnsi="Times New Roman" w:cs="Times New Roman"/>
          <w:b/>
          <w:sz w:val="24"/>
          <w:szCs w:val="24"/>
        </w:rPr>
        <w:t xml:space="preserve"> (правоприменительной) деятельности (административно-правового спора)</w:t>
      </w:r>
      <w:r w:rsidR="00474BBE">
        <w:rPr>
          <w:rFonts w:ascii="Times New Roman" w:hAnsi="Times New Roman" w:cs="Times New Roman"/>
          <w:b/>
          <w:sz w:val="24"/>
          <w:szCs w:val="24"/>
        </w:rPr>
        <w:t>.</w:t>
      </w:r>
    </w:p>
    <w:p w:rsidR="00474BBE" w:rsidRDefault="00CF0E0D" w:rsidP="00CF0E0D">
      <w:pPr>
        <w:jc w:val="both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 xml:space="preserve">Процедуры рассмотрения предложений, заявлений, заключения административного </w:t>
      </w:r>
      <w:proofErr w:type="spellStart"/>
      <w:r w:rsidRPr="00474BBE">
        <w:rPr>
          <w:rFonts w:ascii="Times New Roman" w:hAnsi="Times New Roman" w:cs="Times New Roman"/>
          <w:sz w:val="24"/>
          <w:szCs w:val="24"/>
        </w:rPr>
        <w:t>договора</w:t>
      </w:r>
      <w:proofErr w:type="gramStart"/>
      <w:r w:rsidR="0028087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8087B">
        <w:rPr>
          <w:rFonts w:ascii="Times New Roman" w:hAnsi="Times New Roman" w:cs="Times New Roman"/>
          <w:sz w:val="24"/>
          <w:szCs w:val="24"/>
        </w:rPr>
        <w:t>раво</w:t>
      </w:r>
      <w:proofErr w:type="spellEnd"/>
      <w:r w:rsidR="002808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8087B">
        <w:rPr>
          <w:rFonts w:ascii="Times New Roman" w:hAnsi="Times New Roman" w:cs="Times New Roman"/>
          <w:sz w:val="24"/>
          <w:szCs w:val="24"/>
        </w:rPr>
        <w:t>обжалование.Процессуальные</w:t>
      </w:r>
      <w:proofErr w:type="spellEnd"/>
      <w:r w:rsidR="0028087B">
        <w:rPr>
          <w:rFonts w:ascii="Times New Roman" w:hAnsi="Times New Roman" w:cs="Times New Roman"/>
          <w:sz w:val="24"/>
          <w:szCs w:val="24"/>
        </w:rPr>
        <w:t xml:space="preserve">  основания для пересмотра постановлений по делам</w:t>
      </w:r>
      <w:r w:rsidR="0028087B" w:rsidRPr="002808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087B" w:rsidRPr="0028087B">
        <w:rPr>
          <w:rFonts w:ascii="Times New Roman" w:hAnsi="Times New Roman" w:cs="Times New Roman"/>
          <w:sz w:val="24"/>
          <w:szCs w:val="24"/>
        </w:rPr>
        <w:t>юрисдикционной</w:t>
      </w:r>
      <w:proofErr w:type="spellEnd"/>
      <w:r w:rsidR="0028087B" w:rsidRPr="0028087B">
        <w:rPr>
          <w:rFonts w:ascii="Times New Roman" w:hAnsi="Times New Roman" w:cs="Times New Roman"/>
          <w:sz w:val="24"/>
          <w:szCs w:val="24"/>
        </w:rPr>
        <w:t xml:space="preserve"> (правоприменительной</w:t>
      </w:r>
      <w:r w:rsidR="0028087B" w:rsidRPr="00474BBE">
        <w:rPr>
          <w:rFonts w:ascii="Times New Roman" w:hAnsi="Times New Roman" w:cs="Times New Roman"/>
          <w:b/>
          <w:sz w:val="24"/>
          <w:szCs w:val="24"/>
        </w:rPr>
        <w:t>)</w:t>
      </w:r>
      <w:r w:rsidR="0028087B" w:rsidRPr="0028087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28087B">
        <w:rPr>
          <w:rFonts w:ascii="Times New Roman" w:hAnsi="Times New Roman" w:cs="Times New Roman"/>
          <w:sz w:val="24"/>
          <w:szCs w:val="24"/>
        </w:rPr>
        <w:t xml:space="preserve">. Основания к отмене или изменению </w:t>
      </w:r>
      <w:proofErr w:type="spellStart"/>
      <w:r w:rsidR="0028087B">
        <w:rPr>
          <w:rFonts w:ascii="Times New Roman" w:hAnsi="Times New Roman" w:cs="Times New Roman"/>
          <w:sz w:val="24"/>
          <w:szCs w:val="24"/>
        </w:rPr>
        <w:t>постановления</w:t>
      </w:r>
      <w:proofErr w:type="gramStart"/>
      <w:r w:rsidR="0028087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8087B">
        <w:rPr>
          <w:rFonts w:ascii="Times New Roman" w:hAnsi="Times New Roman" w:cs="Times New Roman"/>
          <w:sz w:val="24"/>
          <w:szCs w:val="24"/>
        </w:rPr>
        <w:t>еправильное</w:t>
      </w:r>
      <w:proofErr w:type="spellEnd"/>
      <w:r w:rsidR="0028087B">
        <w:rPr>
          <w:rFonts w:ascii="Times New Roman" w:hAnsi="Times New Roman" w:cs="Times New Roman"/>
          <w:sz w:val="24"/>
          <w:szCs w:val="24"/>
        </w:rPr>
        <w:t xml:space="preserve"> применение закона.</w:t>
      </w:r>
    </w:p>
    <w:p w:rsidR="0028087B" w:rsidRPr="0028087B" w:rsidRDefault="0028087B" w:rsidP="00CF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0D" w:rsidRPr="00474BBE" w:rsidRDefault="00C20205" w:rsidP="00CF0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12. Общая характеристика производства по делам об административных правонарушениях</w:t>
      </w:r>
      <w:r w:rsidR="00474BBE">
        <w:rPr>
          <w:rFonts w:ascii="Times New Roman" w:hAnsi="Times New Roman" w:cs="Times New Roman"/>
          <w:b/>
          <w:sz w:val="24"/>
          <w:szCs w:val="24"/>
        </w:rPr>
        <w:t>.</w:t>
      </w:r>
    </w:p>
    <w:p w:rsidR="00C20205" w:rsidRDefault="00C20205" w:rsidP="00CF0E0D">
      <w:pPr>
        <w:jc w:val="both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>Поощрительное производство</w:t>
      </w:r>
      <w:r w:rsidR="0028087B">
        <w:rPr>
          <w:rFonts w:ascii="Times New Roman" w:hAnsi="Times New Roman" w:cs="Times New Roman"/>
          <w:sz w:val="24"/>
          <w:szCs w:val="24"/>
        </w:rPr>
        <w:t>.</w:t>
      </w:r>
      <w:r w:rsidR="00FF4E0F">
        <w:rPr>
          <w:rFonts w:ascii="Times New Roman" w:hAnsi="Times New Roman" w:cs="Times New Roman"/>
          <w:sz w:val="24"/>
          <w:szCs w:val="24"/>
        </w:rPr>
        <w:t xml:space="preserve"> Порядок производства по делу об </w:t>
      </w:r>
      <w:proofErr w:type="spellStart"/>
      <w:r w:rsidR="00FF4E0F">
        <w:rPr>
          <w:rFonts w:ascii="Times New Roman" w:hAnsi="Times New Roman" w:cs="Times New Roman"/>
          <w:sz w:val="24"/>
          <w:szCs w:val="24"/>
        </w:rPr>
        <w:t>админстративном</w:t>
      </w:r>
      <w:proofErr w:type="spellEnd"/>
      <w:r w:rsidR="00FF4E0F">
        <w:rPr>
          <w:rFonts w:ascii="Times New Roman" w:hAnsi="Times New Roman" w:cs="Times New Roman"/>
          <w:sz w:val="24"/>
          <w:szCs w:val="24"/>
        </w:rPr>
        <w:t xml:space="preserve"> правонарушении. Ходатайства по делу об </w:t>
      </w:r>
      <w:proofErr w:type="spellStart"/>
      <w:r w:rsidR="00FF4E0F">
        <w:rPr>
          <w:rFonts w:ascii="Times New Roman" w:hAnsi="Times New Roman" w:cs="Times New Roman"/>
          <w:sz w:val="24"/>
          <w:szCs w:val="24"/>
        </w:rPr>
        <w:t>админстративном</w:t>
      </w:r>
      <w:proofErr w:type="spellEnd"/>
      <w:r w:rsidR="00FF4E0F">
        <w:rPr>
          <w:rFonts w:ascii="Times New Roman" w:hAnsi="Times New Roman" w:cs="Times New Roman"/>
          <w:sz w:val="24"/>
          <w:szCs w:val="24"/>
        </w:rPr>
        <w:t xml:space="preserve"> правонарушении. Обстоятельства, </w:t>
      </w:r>
      <w:proofErr w:type="spellStart"/>
      <w:r w:rsidR="00FF4E0F">
        <w:rPr>
          <w:rFonts w:ascii="Times New Roman" w:hAnsi="Times New Roman" w:cs="Times New Roman"/>
          <w:sz w:val="24"/>
          <w:szCs w:val="24"/>
        </w:rPr>
        <w:t>изключающие</w:t>
      </w:r>
      <w:proofErr w:type="spellEnd"/>
      <w:r w:rsidR="00FF4E0F">
        <w:rPr>
          <w:rFonts w:ascii="Times New Roman" w:hAnsi="Times New Roman" w:cs="Times New Roman"/>
          <w:sz w:val="24"/>
          <w:szCs w:val="24"/>
        </w:rPr>
        <w:t xml:space="preserve"> производство по делу об </w:t>
      </w:r>
      <w:proofErr w:type="spellStart"/>
      <w:r w:rsidR="00FF4E0F">
        <w:rPr>
          <w:rFonts w:ascii="Times New Roman" w:hAnsi="Times New Roman" w:cs="Times New Roman"/>
          <w:sz w:val="24"/>
          <w:szCs w:val="24"/>
        </w:rPr>
        <w:t>админстративном</w:t>
      </w:r>
      <w:proofErr w:type="spellEnd"/>
      <w:r w:rsidR="00FF4E0F">
        <w:rPr>
          <w:rFonts w:ascii="Times New Roman" w:hAnsi="Times New Roman" w:cs="Times New Roman"/>
          <w:sz w:val="24"/>
          <w:szCs w:val="24"/>
        </w:rPr>
        <w:t xml:space="preserve"> правонарушении.</w:t>
      </w:r>
    </w:p>
    <w:p w:rsidR="00474BBE" w:rsidRDefault="00474BBE" w:rsidP="00CF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053" w:rsidRPr="00474BBE" w:rsidRDefault="00971053" w:rsidP="00CF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205" w:rsidRPr="00474BBE" w:rsidRDefault="00C20205" w:rsidP="00CF0E0D">
      <w:pPr>
        <w:jc w:val="both"/>
        <w:rPr>
          <w:rFonts w:ascii="Times New Roman" w:hAnsi="Times New Roman" w:cs="Times New Roman"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lastRenderedPageBreak/>
        <w:t>13. Определение участников административного производства</w:t>
      </w:r>
      <w:r w:rsidR="00474BBE">
        <w:rPr>
          <w:rFonts w:ascii="Times New Roman" w:hAnsi="Times New Roman" w:cs="Times New Roman"/>
          <w:b/>
          <w:sz w:val="24"/>
          <w:szCs w:val="24"/>
        </w:rPr>
        <w:t>.</w:t>
      </w:r>
      <w:r w:rsidRPr="00474B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4BBE" w:rsidRDefault="00C20205" w:rsidP="00CF0E0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BBE">
        <w:rPr>
          <w:rFonts w:ascii="Times New Roman" w:hAnsi="Times New Roman" w:cs="Times New Roman"/>
          <w:sz w:val="24"/>
          <w:szCs w:val="24"/>
        </w:rPr>
        <w:t>Объяснить понятие, место и значение сроков в административном процессе</w:t>
      </w:r>
      <w:r w:rsidRPr="00474B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1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B7E" w:rsidRPr="00EF1B7E">
        <w:rPr>
          <w:rFonts w:ascii="Times New Roman" w:hAnsi="Times New Roman" w:cs="Times New Roman"/>
          <w:bCs/>
          <w:sz w:val="24"/>
          <w:szCs w:val="24"/>
        </w:rPr>
        <w:t>Потерпевший</w:t>
      </w:r>
      <w:proofErr w:type="gramStart"/>
      <w:r w:rsidR="00EF1B7E">
        <w:rPr>
          <w:rFonts w:ascii="Times New Roman" w:hAnsi="Times New Roman" w:cs="Times New Roman"/>
          <w:bCs/>
          <w:sz w:val="24"/>
          <w:szCs w:val="24"/>
        </w:rPr>
        <w:t>.З</w:t>
      </w:r>
      <w:proofErr w:type="gramEnd"/>
      <w:r w:rsidR="00EF1B7E">
        <w:rPr>
          <w:rFonts w:ascii="Times New Roman" w:hAnsi="Times New Roman" w:cs="Times New Roman"/>
          <w:bCs/>
          <w:sz w:val="24"/>
          <w:szCs w:val="24"/>
        </w:rPr>
        <w:t xml:space="preserve">аконные </w:t>
      </w:r>
      <w:proofErr w:type="spellStart"/>
      <w:r w:rsidR="00EF1B7E">
        <w:rPr>
          <w:rFonts w:ascii="Times New Roman" w:hAnsi="Times New Roman" w:cs="Times New Roman"/>
          <w:bCs/>
          <w:sz w:val="24"/>
          <w:szCs w:val="24"/>
        </w:rPr>
        <w:t>представители.Представители</w:t>
      </w:r>
      <w:proofErr w:type="spellEnd"/>
      <w:r w:rsidR="00EF1B7E">
        <w:rPr>
          <w:rFonts w:ascii="Times New Roman" w:hAnsi="Times New Roman" w:cs="Times New Roman"/>
          <w:bCs/>
          <w:sz w:val="24"/>
          <w:szCs w:val="24"/>
        </w:rPr>
        <w:t xml:space="preserve"> юридического лица. Защитник. Свидетель. Понятой. Эксперт. Переводчик. Прокурор.</w:t>
      </w:r>
    </w:p>
    <w:p w:rsidR="00971053" w:rsidRPr="00971053" w:rsidRDefault="00971053" w:rsidP="00CF0E0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205" w:rsidRDefault="00C20205" w:rsidP="00CF0E0D">
      <w:pPr>
        <w:jc w:val="both"/>
        <w:rPr>
          <w:sz w:val="24"/>
          <w:szCs w:val="24"/>
        </w:rPr>
      </w:pPr>
      <w:r w:rsidRPr="00474BBE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474BBE">
        <w:rPr>
          <w:rFonts w:ascii="Times New Roman" w:hAnsi="Times New Roman" w:cs="Times New Roman"/>
          <w:sz w:val="24"/>
          <w:szCs w:val="24"/>
        </w:rPr>
        <w:t xml:space="preserve"> </w:t>
      </w:r>
      <w:r w:rsidRPr="00474BBE">
        <w:rPr>
          <w:rFonts w:ascii="Times New Roman" w:hAnsi="Times New Roman" w:cs="Times New Roman"/>
          <w:b/>
          <w:sz w:val="24"/>
          <w:szCs w:val="24"/>
        </w:rPr>
        <w:t>Зависимость</w:t>
      </w:r>
      <w:r w:rsidRPr="00474BBE">
        <w:rPr>
          <w:rFonts w:ascii="Times New Roman" w:hAnsi="Times New Roman" w:cs="Times New Roman"/>
          <w:sz w:val="24"/>
          <w:szCs w:val="24"/>
        </w:rPr>
        <w:t xml:space="preserve"> </w:t>
      </w:r>
      <w:r w:rsidRPr="00474BBE">
        <w:rPr>
          <w:rFonts w:ascii="Times New Roman" w:hAnsi="Times New Roman" w:cs="Times New Roman"/>
          <w:b/>
          <w:sz w:val="24"/>
          <w:szCs w:val="24"/>
        </w:rPr>
        <w:t>административной юрисдикции от субъектного состава.</w:t>
      </w:r>
    </w:p>
    <w:p w:rsidR="00474BBE" w:rsidRDefault="00C20205" w:rsidP="00C20205">
      <w:pPr>
        <w:jc w:val="both"/>
        <w:rPr>
          <w:rFonts w:ascii="Times New Roman" w:hAnsi="Times New Roman" w:cs="Times New Roman"/>
          <w:sz w:val="24"/>
          <w:szCs w:val="24"/>
        </w:rPr>
      </w:pPr>
      <w:r w:rsidRPr="00971053">
        <w:rPr>
          <w:rFonts w:ascii="Times New Roman" w:hAnsi="Times New Roman" w:cs="Times New Roman"/>
          <w:sz w:val="24"/>
          <w:szCs w:val="24"/>
        </w:rPr>
        <w:t>Раскрыть понятие административного производства.</w:t>
      </w:r>
      <w:r w:rsidR="00E61642">
        <w:rPr>
          <w:rFonts w:ascii="Times New Roman" w:hAnsi="Times New Roman" w:cs="Times New Roman"/>
          <w:sz w:val="24"/>
          <w:szCs w:val="24"/>
        </w:rPr>
        <w:t xml:space="preserve"> </w:t>
      </w:r>
      <w:r w:rsidR="006B0B79">
        <w:rPr>
          <w:rFonts w:ascii="Times New Roman" w:hAnsi="Times New Roman" w:cs="Times New Roman"/>
          <w:sz w:val="24"/>
          <w:szCs w:val="24"/>
        </w:rPr>
        <w:t xml:space="preserve">Гласность производств по делам об </w:t>
      </w:r>
      <w:proofErr w:type="spellStart"/>
      <w:r w:rsidR="006B0B79">
        <w:rPr>
          <w:rFonts w:ascii="Times New Roman" w:hAnsi="Times New Roman" w:cs="Times New Roman"/>
          <w:sz w:val="24"/>
          <w:szCs w:val="24"/>
        </w:rPr>
        <w:t>админстративных</w:t>
      </w:r>
      <w:proofErr w:type="spellEnd"/>
      <w:r w:rsidR="006B0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B79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Start"/>
      <w:r w:rsidR="006B0B7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0B79">
        <w:rPr>
          <w:rFonts w:ascii="Times New Roman" w:hAnsi="Times New Roman" w:cs="Times New Roman"/>
          <w:sz w:val="24"/>
          <w:szCs w:val="24"/>
        </w:rPr>
        <w:t>беспечение</w:t>
      </w:r>
      <w:proofErr w:type="spellEnd"/>
      <w:r w:rsidR="006B0B79">
        <w:rPr>
          <w:rFonts w:ascii="Times New Roman" w:hAnsi="Times New Roman" w:cs="Times New Roman"/>
          <w:sz w:val="24"/>
          <w:szCs w:val="24"/>
        </w:rPr>
        <w:t xml:space="preserve"> безопасности в ходе производства. </w:t>
      </w:r>
      <w:proofErr w:type="spellStart"/>
      <w:r w:rsidR="006B0B79">
        <w:rPr>
          <w:rFonts w:ascii="Times New Roman" w:hAnsi="Times New Roman" w:cs="Times New Roman"/>
          <w:sz w:val="24"/>
          <w:szCs w:val="24"/>
        </w:rPr>
        <w:t>Судебна</w:t>
      </w:r>
      <w:proofErr w:type="spellEnd"/>
      <w:r w:rsidR="006B0B79">
        <w:rPr>
          <w:rFonts w:ascii="Times New Roman" w:hAnsi="Times New Roman" w:cs="Times New Roman"/>
          <w:sz w:val="24"/>
          <w:szCs w:val="24"/>
        </w:rPr>
        <w:t xml:space="preserve"> защита </w:t>
      </w:r>
      <w:proofErr w:type="spellStart"/>
      <w:r w:rsidR="006B0B79">
        <w:rPr>
          <w:rFonts w:ascii="Times New Roman" w:hAnsi="Times New Roman" w:cs="Times New Roman"/>
          <w:sz w:val="24"/>
          <w:szCs w:val="24"/>
        </w:rPr>
        <w:t>прав</w:t>
      </w:r>
      <w:proofErr w:type="gramStart"/>
      <w:r w:rsidR="006B0B7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6B0B79">
        <w:rPr>
          <w:rFonts w:ascii="Times New Roman" w:hAnsi="Times New Roman" w:cs="Times New Roman"/>
          <w:sz w:val="24"/>
          <w:szCs w:val="24"/>
        </w:rPr>
        <w:t>вобод</w:t>
      </w:r>
      <w:proofErr w:type="spellEnd"/>
      <w:r w:rsidR="006B0B79">
        <w:rPr>
          <w:rFonts w:ascii="Times New Roman" w:hAnsi="Times New Roman" w:cs="Times New Roman"/>
          <w:sz w:val="24"/>
          <w:szCs w:val="24"/>
        </w:rPr>
        <w:t xml:space="preserve"> и законных интересов лица. Свобода обжалования.</w:t>
      </w:r>
    </w:p>
    <w:p w:rsidR="006B0B79" w:rsidRPr="00153B20" w:rsidRDefault="006B0B79" w:rsidP="00C20205">
      <w:pPr>
        <w:jc w:val="both"/>
      </w:pPr>
    </w:p>
    <w:p w:rsidR="00C20205" w:rsidRPr="00474BBE" w:rsidRDefault="00C20205" w:rsidP="00CF0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BBE">
        <w:rPr>
          <w:rFonts w:ascii="Times New Roman" w:hAnsi="Times New Roman" w:cs="Times New Roman"/>
          <w:b/>
          <w:sz w:val="24"/>
          <w:szCs w:val="24"/>
        </w:rPr>
        <w:t>15.  Этапы стадии пересмотра постановления по делам об административных правонарушениях.</w:t>
      </w:r>
    </w:p>
    <w:p w:rsidR="00E61642" w:rsidRPr="00E61642" w:rsidRDefault="00C20205" w:rsidP="00E616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BBE">
        <w:rPr>
          <w:rFonts w:ascii="Times New Roman" w:hAnsi="Times New Roman" w:cs="Times New Roman"/>
          <w:sz w:val="24"/>
          <w:szCs w:val="24"/>
        </w:rPr>
        <w:t>Прцессуальное</w:t>
      </w:r>
      <w:proofErr w:type="spellEnd"/>
      <w:r w:rsidRPr="00474BBE">
        <w:rPr>
          <w:rFonts w:ascii="Times New Roman" w:hAnsi="Times New Roman" w:cs="Times New Roman"/>
          <w:sz w:val="24"/>
          <w:szCs w:val="24"/>
        </w:rPr>
        <w:t xml:space="preserve"> основания для пересмотра </w:t>
      </w:r>
      <w:proofErr w:type="spellStart"/>
      <w:r w:rsidRPr="00474BBE">
        <w:rPr>
          <w:rFonts w:ascii="Times New Roman" w:hAnsi="Times New Roman" w:cs="Times New Roman"/>
          <w:sz w:val="24"/>
          <w:szCs w:val="24"/>
        </w:rPr>
        <w:t>постоновлений</w:t>
      </w:r>
      <w:proofErr w:type="spellEnd"/>
      <w:r w:rsidRPr="00474BBE">
        <w:rPr>
          <w:rFonts w:ascii="Times New Roman" w:hAnsi="Times New Roman" w:cs="Times New Roman"/>
          <w:sz w:val="24"/>
          <w:szCs w:val="24"/>
        </w:rPr>
        <w:t xml:space="preserve"> по делам об административных </w:t>
      </w:r>
      <w:proofErr w:type="spellStart"/>
      <w:r w:rsidRPr="00474BBE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Start"/>
      <w:r w:rsidR="00E6164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61642">
        <w:rPr>
          <w:rFonts w:ascii="Times New Roman" w:hAnsi="Times New Roman" w:cs="Times New Roman"/>
          <w:sz w:val="24"/>
          <w:szCs w:val="24"/>
        </w:rPr>
        <w:t>истема</w:t>
      </w:r>
      <w:proofErr w:type="spellEnd"/>
      <w:r w:rsidR="00E61642">
        <w:rPr>
          <w:rFonts w:ascii="Times New Roman" w:hAnsi="Times New Roman" w:cs="Times New Roman"/>
          <w:sz w:val="24"/>
          <w:szCs w:val="24"/>
        </w:rPr>
        <w:t xml:space="preserve"> стадий и этапов производства по делам об </w:t>
      </w:r>
      <w:proofErr w:type="spellStart"/>
      <w:r w:rsidR="00E61642">
        <w:rPr>
          <w:rFonts w:ascii="Times New Roman" w:hAnsi="Times New Roman" w:cs="Times New Roman"/>
          <w:sz w:val="24"/>
          <w:szCs w:val="24"/>
        </w:rPr>
        <w:t>админстратвных</w:t>
      </w:r>
      <w:proofErr w:type="spellEnd"/>
      <w:r w:rsidR="00E6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642">
        <w:rPr>
          <w:rFonts w:ascii="Times New Roman" w:hAnsi="Times New Roman" w:cs="Times New Roman"/>
          <w:sz w:val="24"/>
          <w:szCs w:val="24"/>
        </w:rPr>
        <w:t>правонарушениях.Стадия</w:t>
      </w:r>
      <w:proofErr w:type="spellEnd"/>
      <w:r w:rsidR="00E6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642">
        <w:rPr>
          <w:rFonts w:ascii="Times New Roman" w:hAnsi="Times New Roman" w:cs="Times New Roman"/>
          <w:sz w:val="24"/>
          <w:szCs w:val="24"/>
        </w:rPr>
        <w:t>админстративного</w:t>
      </w:r>
      <w:proofErr w:type="spellEnd"/>
      <w:r w:rsidR="00E61642">
        <w:rPr>
          <w:rFonts w:ascii="Times New Roman" w:hAnsi="Times New Roman" w:cs="Times New Roman"/>
          <w:sz w:val="24"/>
          <w:szCs w:val="24"/>
        </w:rPr>
        <w:t xml:space="preserve"> расследования. Возбуждение </w:t>
      </w:r>
      <w:proofErr w:type="spellStart"/>
      <w:r w:rsidR="00E61642">
        <w:rPr>
          <w:rFonts w:ascii="Times New Roman" w:hAnsi="Times New Roman" w:cs="Times New Roman"/>
          <w:sz w:val="24"/>
          <w:szCs w:val="24"/>
        </w:rPr>
        <w:t>дела</w:t>
      </w:r>
      <w:proofErr w:type="gramStart"/>
      <w:r w:rsidR="00E61642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E61642">
        <w:rPr>
          <w:rFonts w:ascii="Times New Roman" w:hAnsi="Times New Roman" w:cs="Times New Roman"/>
          <w:sz w:val="24"/>
          <w:szCs w:val="24"/>
        </w:rPr>
        <w:t>тапы</w:t>
      </w:r>
      <w:proofErr w:type="spellEnd"/>
      <w:r w:rsidR="00E61642">
        <w:rPr>
          <w:rFonts w:ascii="Times New Roman" w:hAnsi="Times New Roman" w:cs="Times New Roman"/>
          <w:sz w:val="24"/>
          <w:szCs w:val="24"/>
        </w:rPr>
        <w:t xml:space="preserve"> стадии рассмотрения дела. Сроки рассмотрения дел.</w:t>
      </w:r>
    </w:p>
    <w:p w:rsidR="008A45E4" w:rsidRPr="007C4510" w:rsidRDefault="008A45E4" w:rsidP="007C45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6541" w:rsidRPr="00C907FE" w:rsidRDefault="00596541" w:rsidP="007C451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541" w:rsidRDefault="00596541" w:rsidP="0059654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6541" w:rsidRDefault="00596541" w:rsidP="0059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614">
        <w:rPr>
          <w:rFonts w:ascii="Times New Roman" w:hAnsi="Times New Roman" w:cs="Times New Roman"/>
          <w:b/>
          <w:sz w:val="24"/>
          <w:szCs w:val="24"/>
        </w:rPr>
        <w:t xml:space="preserve">РЕКОМЕНДУЕМЫЕ ИСТОЧНИКИ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</w:t>
      </w:r>
      <w:r w:rsidRPr="00F36614">
        <w:rPr>
          <w:rFonts w:ascii="Times New Roman" w:hAnsi="Times New Roman" w:cs="Times New Roman"/>
          <w:b/>
          <w:sz w:val="24"/>
          <w:szCs w:val="24"/>
        </w:rPr>
        <w:t xml:space="preserve">ЛИТЕРАТУРЫ </w:t>
      </w:r>
    </w:p>
    <w:p w:rsidR="00596541" w:rsidRDefault="00596541" w:rsidP="0059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614">
        <w:rPr>
          <w:rFonts w:ascii="Times New Roman" w:hAnsi="Times New Roman" w:cs="Times New Roman"/>
          <w:b/>
          <w:sz w:val="24"/>
          <w:szCs w:val="24"/>
        </w:rPr>
        <w:t>ДЛЯ ПОДГОТОВКИ К ЭКЗАМЕНУ</w:t>
      </w:r>
    </w:p>
    <w:p w:rsidR="00314D8C" w:rsidRPr="00B942D2" w:rsidRDefault="00314D8C" w:rsidP="00314D8C">
      <w:pPr>
        <w:rPr>
          <w:b/>
          <w:bCs/>
          <w:sz w:val="20"/>
          <w:szCs w:val="20"/>
        </w:rPr>
      </w:pPr>
    </w:p>
    <w:p w:rsidR="00314D8C" w:rsidRPr="00314D8C" w:rsidRDefault="00314D8C" w:rsidP="00314D8C">
      <w:pPr>
        <w:tabs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Fonts w:ascii="Times New Roman" w:hAnsi="Times New Roman" w:cs="Times New Roman"/>
          <w:sz w:val="24"/>
          <w:szCs w:val="24"/>
        </w:rPr>
        <w:t>1. Таранов А.А. Административное право. Академический курс. Общая  часть. А., 2010 г</w:t>
      </w:r>
    </w:p>
    <w:p w:rsidR="00314D8C" w:rsidRPr="00314D8C" w:rsidRDefault="00314D8C" w:rsidP="00314D8C">
      <w:pPr>
        <w:tabs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14D8C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Pr="00314D8C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314D8C">
        <w:rPr>
          <w:rFonts w:ascii="Times New Roman" w:hAnsi="Times New Roman" w:cs="Times New Roman"/>
          <w:sz w:val="24"/>
          <w:szCs w:val="24"/>
        </w:rPr>
        <w:t>Кусаинов</w:t>
      </w:r>
      <w:proofErr w:type="spellEnd"/>
      <w:r w:rsidRPr="00314D8C">
        <w:rPr>
          <w:rFonts w:ascii="Times New Roman" w:hAnsi="Times New Roman" w:cs="Times New Roman"/>
          <w:sz w:val="24"/>
          <w:szCs w:val="24"/>
        </w:rPr>
        <w:t xml:space="preserve"> Д.О. </w:t>
      </w:r>
      <w:proofErr w:type="spellStart"/>
      <w:r w:rsidRPr="00314D8C">
        <w:rPr>
          <w:rFonts w:ascii="Times New Roman" w:hAnsi="Times New Roman" w:cs="Times New Roman"/>
          <w:sz w:val="24"/>
          <w:szCs w:val="24"/>
        </w:rPr>
        <w:t>Администратиное</w:t>
      </w:r>
      <w:proofErr w:type="spellEnd"/>
      <w:r w:rsidRPr="00314D8C">
        <w:rPr>
          <w:rFonts w:ascii="Times New Roman" w:hAnsi="Times New Roman" w:cs="Times New Roman"/>
          <w:sz w:val="24"/>
          <w:szCs w:val="24"/>
        </w:rPr>
        <w:t xml:space="preserve"> право РК. – </w:t>
      </w:r>
      <w:proofErr w:type="spellStart"/>
      <w:r w:rsidRPr="00314D8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14D8C">
        <w:rPr>
          <w:rFonts w:ascii="Times New Roman" w:hAnsi="Times New Roman" w:cs="Times New Roman"/>
          <w:sz w:val="24"/>
          <w:szCs w:val="24"/>
        </w:rPr>
        <w:t>, 2017. – 182 с.</w:t>
      </w:r>
    </w:p>
    <w:p w:rsidR="00314D8C" w:rsidRPr="00314D8C" w:rsidRDefault="00314D8C" w:rsidP="00314D8C">
      <w:pPr>
        <w:tabs>
          <w:tab w:val="num" w:pos="0"/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14D8C">
        <w:rPr>
          <w:rFonts w:ascii="Times New Roman" w:hAnsi="Times New Roman" w:cs="Times New Roman"/>
          <w:sz w:val="24"/>
          <w:szCs w:val="24"/>
        </w:rPr>
        <w:t>Бахрах</w:t>
      </w:r>
      <w:proofErr w:type="spellEnd"/>
      <w:r w:rsidRPr="00314D8C">
        <w:rPr>
          <w:rFonts w:ascii="Times New Roman" w:hAnsi="Times New Roman" w:cs="Times New Roman"/>
          <w:sz w:val="24"/>
          <w:szCs w:val="24"/>
        </w:rPr>
        <w:t xml:space="preserve"> Д.Н. Административное право России. М., 2001 г.</w:t>
      </w:r>
    </w:p>
    <w:p w:rsidR="00314D8C" w:rsidRPr="00314D8C" w:rsidRDefault="00314D8C" w:rsidP="00314D8C">
      <w:pPr>
        <w:tabs>
          <w:tab w:val="num" w:pos="0"/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Fonts w:ascii="Times New Roman" w:hAnsi="Times New Roman" w:cs="Times New Roman"/>
          <w:sz w:val="24"/>
          <w:szCs w:val="24"/>
        </w:rPr>
        <w:t xml:space="preserve">4.Тихомиров Ю.А. Курс административного права и процесса. </w:t>
      </w:r>
      <w:proofErr w:type="spellStart"/>
      <w:r w:rsidRPr="00314D8C">
        <w:rPr>
          <w:rFonts w:ascii="Times New Roman" w:hAnsi="Times New Roman" w:cs="Times New Roman"/>
          <w:sz w:val="24"/>
          <w:szCs w:val="24"/>
        </w:rPr>
        <w:t>Юринформцентр</w:t>
      </w:r>
      <w:proofErr w:type="spellEnd"/>
      <w:r w:rsidRPr="00314D8C">
        <w:rPr>
          <w:rFonts w:ascii="Times New Roman" w:hAnsi="Times New Roman" w:cs="Times New Roman"/>
          <w:sz w:val="24"/>
          <w:szCs w:val="24"/>
        </w:rPr>
        <w:t>. 1998 г.</w:t>
      </w:r>
    </w:p>
    <w:p w:rsidR="00314D8C" w:rsidRDefault="00314D8C" w:rsidP="00314D8C">
      <w:pPr>
        <w:pStyle w:val="Default"/>
        <w:jc w:val="both"/>
      </w:pPr>
      <w:r w:rsidRPr="00314D8C">
        <w:rPr>
          <w:lang w:val="kk-KZ"/>
        </w:rPr>
        <w:t>5.Жетписбаев Б.А.,Исабеков А.Қ.,Рахметов Е.Ш. Производство по делам об административных правонарушениях в Республике Казахстана.</w:t>
      </w:r>
      <w:r w:rsidRPr="00314D8C">
        <w:t xml:space="preserve">  </w:t>
      </w:r>
      <w:r w:rsidRPr="00314D8C">
        <w:rPr>
          <w:lang w:val="kk-KZ"/>
        </w:rPr>
        <w:t>Уебное пособие.</w:t>
      </w:r>
      <w:r w:rsidRPr="00314D8C">
        <w:t xml:space="preserve"> </w:t>
      </w:r>
      <w:proofErr w:type="spellStart"/>
      <w:r w:rsidRPr="00314D8C">
        <w:rPr>
          <w:lang w:val="en-US"/>
        </w:rPr>
        <w:t>Nurpress</w:t>
      </w:r>
      <w:proofErr w:type="spellEnd"/>
      <w:proofErr w:type="gramStart"/>
      <w:r w:rsidRPr="00314D8C">
        <w:rPr>
          <w:lang w:val="kk-KZ"/>
        </w:rPr>
        <w:t>,Алматы,</w:t>
      </w:r>
      <w:r w:rsidRPr="00314D8C">
        <w:t>2013</w:t>
      </w:r>
      <w:proofErr w:type="gramEnd"/>
    </w:p>
    <w:p w:rsidR="007C4510" w:rsidRPr="00314D8C" w:rsidRDefault="007C4510" w:rsidP="00314D8C">
      <w:pPr>
        <w:pStyle w:val="Default"/>
        <w:jc w:val="both"/>
      </w:pPr>
    </w:p>
    <w:p w:rsidR="00314D8C" w:rsidRDefault="007C4510" w:rsidP="00314D8C">
      <w:pPr>
        <w:pStyle w:val="TableParagraph"/>
        <w:tabs>
          <w:tab w:val="left" w:pos="828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6.Кодекс РК об </w:t>
      </w:r>
      <w:proofErr w:type="spellStart"/>
      <w:r>
        <w:rPr>
          <w:sz w:val="24"/>
          <w:szCs w:val="24"/>
        </w:rPr>
        <w:t>админстративных</w:t>
      </w:r>
      <w:proofErr w:type="spellEnd"/>
      <w:r>
        <w:rPr>
          <w:sz w:val="24"/>
          <w:szCs w:val="24"/>
        </w:rPr>
        <w:t xml:space="preserve"> правонарушениях от 5 июля 2014 года.</w:t>
      </w:r>
    </w:p>
    <w:p w:rsidR="007C4510" w:rsidRPr="00314D8C" w:rsidRDefault="007C4510" w:rsidP="00314D8C">
      <w:pPr>
        <w:pStyle w:val="TableParagraph"/>
        <w:tabs>
          <w:tab w:val="left" w:pos="828"/>
        </w:tabs>
        <w:ind w:left="0"/>
        <w:rPr>
          <w:sz w:val="24"/>
          <w:szCs w:val="24"/>
        </w:rPr>
      </w:pPr>
    </w:p>
    <w:p w:rsidR="00314D8C" w:rsidRPr="00314D8C" w:rsidRDefault="00314D8C" w:rsidP="00314D8C">
      <w:pPr>
        <w:tabs>
          <w:tab w:val="num" w:pos="0"/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Fonts w:ascii="Times New Roman" w:hAnsi="Times New Roman" w:cs="Times New Roman"/>
          <w:b/>
          <w:sz w:val="24"/>
          <w:szCs w:val="24"/>
          <w:lang w:val="kk-KZ"/>
        </w:rPr>
        <w:t>Интернет-ресурсы:</w:t>
      </w:r>
      <w:r w:rsidRPr="00314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D8C" w:rsidRPr="00314D8C" w:rsidRDefault="00314D8C" w:rsidP="00314D8C">
      <w:pPr>
        <w:tabs>
          <w:tab w:val="num" w:pos="0"/>
          <w:tab w:val="left" w:pos="320"/>
        </w:tabs>
        <w:jc w:val="both"/>
        <w:rPr>
          <w:rStyle w:val="s00"/>
          <w:sz w:val="24"/>
          <w:szCs w:val="24"/>
        </w:rPr>
      </w:pPr>
      <w:r w:rsidRPr="00314D8C">
        <w:rPr>
          <w:rStyle w:val="s1"/>
          <w:b w:val="0"/>
          <w:sz w:val="24"/>
          <w:szCs w:val="24"/>
        </w:rPr>
        <w:t xml:space="preserve">1) Закон РК </w:t>
      </w:r>
      <w:r w:rsidRPr="00314D8C">
        <w:rPr>
          <w:rFonts w:ascii="Times New Roman" w:hAnsi="Times New Roman" w:cs="Times New Roman"/>
          <w:sz w:val="24"/>
          <w:szCs w:val="24"/>
        </w:rPr>
        <w:t>"</w:t>
      </w:r>
      <w:r w:rsidRPr="00314D8C">
        <w:rPr>
          <w:rStyle w:val="s1"/>
          <w:b w:val="0"/>
          <w:sz w:val="24"/>
          <w:szCs w:val="24"/>
        </w:rPr>
        <w:t xml:space="preserve">О порядке рассмотрения обращений физических и юридических лиц" </w:t>
      </w:r>
      <w:r w:rsidRPr="00314D8C">
        <w:rPr>
          <w:rFonts w:ascii="Times New Roman" w:hAnsi="Times New Roman" w:cs="Times New Roman"/>
          <w:sz w:val="24"/>
          <w:szCs w:val="24"/>
        </w:rPr>
        <w:t xml:space="preserve">- </w:t>
      </w:r>
      <w:r w:rsidRPr="00314D8C">
        <w:rPr>
          <w:rStyle w:val="s00"/>
          <w:sz w:val="24"/>
          <w:szCs w:val="24"/>
        </w:rPr>
        <w:t xml:space="preserve">Астана, </w:t>
      </w:r>
      <w:proofErr w:type="spellStart"/>
      <w:r w:rsidRPr="00314D8C">
        <w:rPr>
          <w:rStyle w:val="s00"/>
          <w:sz w:val="24"/>
          <w:szCs w:val="24"/>
        </w:rPr>
        <w:t>Акорда</w:t>
      </w:r>
      <w:proofErr w:type="spellEnd"/>
      <w:r w:rsidRPr="00314D8C">
        <w:rPr>
          <w:rStyle w:val="s00"/>
          <w:sz w:val="24"/>
          <w:szCs w:val="24"/>
        </w:rPr>
        <w:t>, 12 января 2007 года. - № 221-III ЗРК.</w:t>
      </w:r>
      <w:r w:rsidRPr="00314D8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14D8C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www.adilet.kz</w:t>
        </w:r>
      </w:hyperlink>
    </w:p>
    <w:p w:rsidR="00314D8C" w:rsidRPr="00314D8C" w:rsidRDefault="00314D8C" w:rsidP="00314D8C">
      <w:pPr>
        <w:tabs>
          <w:tab w:val="num" w:pos="0"/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Style w:val="s00"/>
          <w:sz w:val="24"/>
          <w:szCs w:val="24"/>
        </w:rPr>
        <w:t xml:space="preserve">2) Закон РК </w:t>
      </w:r>
      <w:r w:rsidRPr="00314D8C">
        <w:rPr>
          <w:rFonts w:ascii="Times New Roman" w:hAnsi="Times New Roman" w:cs="Times New Roman"/>
          <w:sz w:val="24"/>
          <w:szCs w:val="24"/>
        </w:rPr>
        <w:t xml:space="preserve">«О правовом положении иностранцев». .19 июля 1995 г. </w:t>
      </w:r>
      <w:hyperlink r:id="rId8" w:history="1">
        <w:r w:rsidRPr="00314D8C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www.adilet.kz</w:t>
        </w:r>
      </w:hyperlink>
      <w:r w:rsidRPr="00314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D8C" w:rsidRPr="00314D8C" w:rsidRDefault="00314D8C" w:rsidP="00314D8C">
      <w:pPr>
        <w:tabs>
          <w:tab w:val="num" w:pos="0"/>
          <w:tab w:val="left" w:pos="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4D8C">
        <w:rPr>
          <w:rFonts w:ascii="Times New Roman" w:hAnsi="Times New Roman" w:cs="Times New Roman"/>
          <w:sz w:val="24"/>
          <w:szCs w:val="24"/>
        </w:rPr>
        <w:t xml:space="preserve">3) Закон РК «Об общественных объединениях». Закон РК от 31 мая 1996 г. </w:t>
      </w:r>
      <w:hyperlink r:id="rId9" w:history="1">
        <w:r w:rsidRPr="00314D8C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www.adilet.kz</w:t>
        </w:r>
      </w:hyperlink>
    </w:p>
    <w:p w:rsidR="00596541" w:rsidRPr="00314D8C" w:rsidRDefault="00314D8C" w:rsidP="00314D8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D8C">
        <w:rPr>
          <w:rStyle w:val="s0"/>
          <w:rFonts w:ascii="Times New Roman" w:hAnsi="Times New Roman" w:cs="Times New Roman"/>
          <w:color w:val="000000"/>
          <w:sz w:val="24"/>
          <w:szCs w:val="24"/>
        </w:rPr>
        <w:t>4) Закон РК «О государственной службе РК» от 23 ноября 2015 г</w:t>
      </w:r>
      <w:r w:rsidRPr="00314D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0" w:history="1">
        <w:r w:rsidRPr="00314D8C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www.adilet.kz</w:t>
        </w:r>
      </w:hyperlink>
    </w:p>
    <w:p w:rsidR="00596541" w:rsidRPr="00314D8C" w:rsidRDefault="00596541" w:rsidP="0059654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DCC" w:rsidRPr="00314D8C" w:rsidRDefault="00944DCC">
      <w:pPr>
        <w:rPr>
          <w:rFonts w:ascii="Times New Roman" w:hAnsi="Times New Roman" w:cs="Times New Roman"/>
          <w:sz w:val="24"/>
          <w:szCs w:val="24"/>
        </w:rPr>
      </w:pPr>
    </w:p>
    <w:sectPr w:rsidR="00944DCC" w:rsidRPr="00314D8C" w:rsidSect="00BC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981" w:rsidRDefault="00177981" w:rsidP="007F2BC7">
      <w:pPr>
        <w:spacing w:after="0" w:line="240" w:lineRule="auto"/>
      </w:pPr>
      <w:r>
        <w:separator/>
      </w:r>
    </w:p>
  </w:endnote>
  <w:endnote w:type="continuationSeparator" w:id="0">
    <w:p w:rsidR="00177981" w:rsidRDefault="00177981" w:rsidP="007F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981" w:rsidRDefault="00177981" w:rsidP="007F2BC7">
      <w:pPr>
        <w:spacing w:after="0" w:line="240" w:lineRule="auto"/>
      </w:pPr>
      <w:r>
        <w:separator/>
      </w:r>
    </w:p>
  </w:footnote>
  <w:footnote w:type="continuationSeparator" w:id="0">
    <w:p w:rsidR="00177981" w:rsidRDefault="00177981" w:rsidP="007F2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109CF92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·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EF5556C"/>
    <w:multiLevelType w:val="hybridMultilevel"/>
    <w:tmpl w:val="63ECADE2"/>
    <w:lvl w:ilvl="0" w:tplc="8CB2F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AC2E5C"/>
    <w:multiLevelType w:val="hybridMultilevel"/>
    <w:tmpl w:val="684C90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0BA5602"/>
    <w:multiLevelType w:val="hybridMultilevel"/>
    <w:tmpl w:val="B618574C"/>
    <w:lvl w:ilvl="0" w:tplc="86C0FA90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25C39D4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C8028A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B91E32B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D92E673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F70236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E8CA42A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2AC8156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3E90731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541"/>
    <w:rsid w:val="0009041A"/>
    <w:rsid w:val="000F563B"/>
    <w:rsid w:val="000F68FA"/>
    <w:rsid w:val="00177981"/>
    <w:rsid w:val="00226999"/>
    <w:rsid w:val="0028087B"/>
    <w:rsid w:val="0029541D"/>
    <w:rsid w:val="002F3654"/>
    <w:rsid w:val="00314D8C"/>
    <w:rsid w:val="003D4015"/>
    <w:rsid w:val="00453768"/>
    <w:rsid w:val="00463797"/>
    <w:rsid w:val="00474BBE"/>
    <w:rsid w:val="00543B33"/>
    <w:rsid w:val="0055193A"/>
    <w:rsid w:val="00581C0C"/>
    <w:rsid w:val="00596541"/>
    <w:rsid w:val="006212F5"/>
    <w:rsid w:val="00687138"/>
    <w:rsid w:val="006B0B79"/>
    <w:rsid w:val="006C2B6B"/>
    <w:rsid w:val="006D0C5D"/>
    <w:rsid w:val="00722850"/>
    <w:rsid w:val="007C4510"/>
    <w:rsid w:val="007E4DF8"/>
    <w:rsid w:val="007F2BC7"/>
    <w:rsid w:val="007F66BC"/>
    <w:rsid w:val="00875D5C"/>
    <w:rsid w:val="008A45E4"/>
    <w:rsid w:val="00922E06"/>
    <w:rsid w:val="00944DCC"/>
    <w:rsid w:val="00971053"/>
    <w:rsid w:val="00972419"/>
    <w:rsid w:val="009C727E"/>
    <w:rsid w:val="009E66BC"/>
    <w:rsid w:val="00A07740"/>
    <w:rsid w:val="00A24E74"/>
    <w:rsid w:val="00AD5B54"/>
    <w:rsid w:val="00BD7326"/>
    <w:rsid w:val="00C1424A"/>
    <w:rsid w:val="00C20205"/>
    <w:rsid w:val="00C36A3B"/>
    <w:rsid w:val="00C70230"/>
    <w:rsid w:val="00CB5276"/>
    <w:rsid w:val="00CF0E0D"/>
    <w:rsid w:val="00D22047"/>
    <w:rsid w:val="00E10AF1"/>
    <w:rsid w:val="00E46F7D"/>
    <w:rsid w:val="00E61642"/>
    <w:rsid w:val="00E860BD"/>
    <w:rsid w:val="00EF1B7E"/>
    <w:rsid w:val="00F62092"/>
    <w:rsid w:val="00F8728E"/>
    <w:rsid w:val="00FA0C55"/>
    <w:rsid w:val="00FE762B"/>
    <w:rsid w:val="00FF2437"/>
    <w:rsid w:val="00FF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41"/>
    <w:pPr>
      <w:spacing w:after="160" w:line="259" w:lineRule="auto"/>
    </w:pPr>
  </w:style>
  <w:style w:type="paragraph" w:styleId="3">
    <w:name w:val="heading 3"/>
    <w:basedOn w:val="a"/>
    <w:link w:val="30"/>
    <w:uiPriority w:val="1"/>
    <w:qFormat/>
    <w:rsid w:val="00596541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965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965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59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54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596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9654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96541"/>
    <w:rPr>
      <w:color w:val="0000FF" w:themeColor="hyperlink"/>
      <w:u w:val="single"/>
    </w:rPr>
  </w:style>
  <w:style w:type="paragraph" w:customStyle="1" w:styleId="ConsPlusNormal">
    <w:name w:val="ConsPlusNormal"/>
    <w:rsid w:val="005965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965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96541"/>
  </w:style>
  <w:style w:type="character" w:customStyle="1" w:styleId="FontStyle63">
    <w:name w:val="Font Style63"/>
    <w:basedOn w:val="a0"/>
    <w:uiPriority w:val="99"/>
    <w:rsid w:val="0059654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basedOn w:val="a0"/>
    <w:uiPriority w:val="99"/>
    <w:rsid w:val="0059654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60">
    <w:name w:val="Font Style60"/>
    <w:basedOn w:val="a0"/>
    <w:uiPriority w:val="99"/>
    <w:rsid w:val="00596541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Обычный1"/>
    <w:uiPriority w:val="99"/>
    <w:rsid w:val="0059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lighting">
    <w:name w:val="bo_lighting"/>
    <w:basedOn w:val="a0"/>
    <w:uiPriority w:val="99"/>
    <w:rsid w:val="00596541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7F2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F2BC7"/>
  </w:style>
  <w:style w:type="paragraph" w:styleId="ac">
    <w:name w:val="footer"/>
    <w:basedOn w:val="a"/>
    <w:link w:val="ad"/>
    <w:uiPriority w:val="99"/>
    <w:semiHidden/>
    <w:unhideWhenUsed/>
    <w:rsid w:val="007F2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F2BC7"/>
  </w:style>
  <w:style w:type="paragraph" w:customStyle="1" w:styleId="Default">
    <w:name w:val="Default"/>
    <w:rsid w:val="00314D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rsid w:val="00314D8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314D8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314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ilet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ile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dcterms:created xsi:type="dcterms:W3CDTF">2021-01-20T12:55:00Z</dcterms:created>
  <dcterms:modified xsi:type="dcterms:W3CDTF">2021-01-20T16:57:00Z</dcterms:modified>
</cp:coreProperties>
</file>